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D3" w:rsidRPr="00B76BD3" w:rsidRDefault="00B76BD3" w:rsidP="00B76BD3">
      <w:pPr>
        <w:jc w:val="center"/>
        <w:rPr>
          <w:b/>
          <w:sz w:val="30"/>
          <w:szCs w:val="30"/>
        </w:rPr>
      </w:pPr>
      <w:r w:rsidRPr="00B76BD3">
        <w:rPr>
          <w:rFonts w:hint="eastAsia"/>
          <w:b/>
          <w:sz w:val="30"/>
          <w:szCs w:val="30"/>
        </w:rPr>
        <w:t>2021024-2021054</w:t>
      </w:r>
      <w:r w:rsidRPr="00B76BD3">
        <w:rPr>
          <w:rFonts w:hint="eastAsia"/>
          <w:b/>
          <w:sz w:val="30"/>
          <w:szCs w:val="30"/>
        </w:rPr>
        <w:t>岗位审核须知</w:t>
      </w:r>
    </w:p>
    <w:p w:rsidR="00E60605" w:rsidRPr="008E1F32" w:rsidRDefault="00E60605">
      <w:pPr>
        <w:rPr>
          <w:b/>
        </w:rPr>
      </w:pPr>
      <w:r w:rsidRPr="008E1F32">
        <w:rPr>
          <w:rFonts w:hint="eastAsia"/>
          <w:b/>
        </w:rPr>
        <w:t>一、梅州市内考生进行现场审核</w:t>
      </w:r>
    </w:p>
    <w:p w:rsidR="00C378A3" w:rsidRPr="008E1F32" w:rsidRDefault="00E60605" w:rsidP="00B7099C">
      <w:pPr>
        <w:ind w:firstLineChars="200" w:firstLine="420"/>
      </w:pPr>
      <w:r w:rsidRPr="008E1F32">
        <w:rPr>
          <w:rFonts w:hint="eastAsia"/>
        </w:rPr>
        <w:t>（一）</w:t>
      </w:r>
      <w:r w:rsidR="00E10A5D" w:rsidRPr="008E1F32">
        <w:rPr>
          <w:rFonts w:hint="eastAsia"/>
        </w:rPr>
        <w:t>时间</w:t>
      </w:r>
      <w:r w:rsidR="00B7099C">
        <w:rPr>
          <w:rFonts w:hint="eastAsia"/>
        </w:rPr>
        <w:t>（</w:t>
      </w:r>
      <w:r w:rsidR="00B7099C" w:rsidRPr="008E1F32">
        <w:rPr>
          <w:rFonts w:hint="eastAsia"/>
        </w:rPr>
        <w:t>上午</w:t>
      </w:r>
      <w:r w:rsidR="00B7099C" w:rsidRPr="008E1F32">
        <w:rPr>
          <w:rFonts w:hint="eastAsia"/>
        </w:rPr>
        <w:t xml:space="preserve">9:00-11:30    </w:t>
      </w:r>
      <w:r w:rsidR="00B7099C" w:rsidRPr="008E1F32">
        <w:rPr>
          <w:rFonts w:hint="eastAsia"/>
        </w:rPr>
        <w:t>下午</w:t>
      </w:r>
      <w:r w:rsidR="00B7099C" w:rsidRPr="008E1F32">
        <w:rPr>
          <w:rFonts w:hint="eastAsia"/>
        </w:rPr>
        <w:t>3:00</w:t>
      </w:r>
      <w:r w:rsidR="00B7099C" w:rsidRPr="008E1F32">
        <w:rPr>
          <w:rFonts w:hint="eastAsia"/>
        </w:rPr>
        <w:t>—</w:t>
      </w:r>
      <w:r w:rsidR="00B7099C" w:rsidRPr="008E1F32">
        <w:rPr>
          <w:rFonts w:hint="eastAsia"/>
        </w:rPr>
        <w:t>5:30</w:t>
      </w:r>
      <w:r w:rsidR="00B7099C">
        <w:rPr>
          <w:rFonts w:hint="eastAsia"/>
        </w:rPr>
        <w:t>）</w:t>
      </w:r>
      <w:r w:rsidR="00E10A5D" w:rsidRPr="008E1F32">
        <w:rPr>
          <w:rFonts w:hint="eastAsia"/>
        </w:rPr>
        <w:t>：</w:t>
      </w:r>
    </w:p>
    <w:p w:rsidR="006538A2" w:rsidRDefault="00E10A5D" w:rsidP="008E1F32">
      <w:pPr>
        <w:ind w:firstLineChars="200" w:firstLine="420"/>
      </w:pPr>
      <w:r w:rsidRPr="008E1F32">
        <w:rPr>
          <w:rFonts w:hint="eastAsia"/>
        </w:rPr>
        <w:t>2021</w:t>
      </w:r>
      <w:r w:rsidRPr="008E1F32">
        <w:rPr>
          <w:rFonts w:hint="eastAsia"/>
        </w:rPr>
        <w:t>年</w:t>
      </w:r>
      <w:r w:rsidRPr="008E1F32">
        <w:rPr>
          <w:rFonts w:hint="eastAsia"/>
        </w:rPr>
        <w:t>7</w:t>
      </w:r>
      <w:r w:rsidRPr="008E1F32">
        <w:rPr>
          <w:rFonts w:hint="eastAsia"/>
        </w:rPr>
        <w:t>月</w:t>
      </w:r>
      <w:r w:rsidRPr="008E1F32">
        <w:rPr>
          <w:rFonts w:hint="eastAsia"/>
        </w:rPr>
        <w:t>3</w:t>
      </w:r>
      <w:r w:rsidR="006538A2">
        <w:rPr>
          <w:rFonts w:hint="eastAsia"/>
        </w:rPr>
        <w:t>日</w:t>
      </w:r>
      <w:r w:rsidR="006538A2" w:rsidRPr="008E1F32">
        <w:rPr>
          <w:rFonts w:hint="eastAsia"/>
        </w:rPr>
        <w:t>（星期六）</w:t>
      </w:r>
    </w:p>
    <w:p w:rsidR="006538A2" w:rsidRDefault="006538A2" w:rsidP="008E1F32">
      <w:pPr>
        <w:ind w:firstLineChars="200" w:firstLine="420"/>
      </w:pPr>
      <w:r>
        <w:rPr>
          <w:rFonts w:hint="eastAsia"/>
        </w:rPr>
        <w:t>上午</w:t>
      </w:r>
      <w:r w:rsidR="00B7099C">
        <w:rPr>
          <w:rFonts w:hint="eastAsia"/>
        </w:rPr>
        <w:t>：语文科、英语科</w:t>
      </w:r>
    </w:p>
    <w:p w:rsidR="007A4C74" w:rsidRDefault="00B7099C" w:rsidP="008E1F32">
      <w:pPr>
        <w:ind w:firstLineChars="200" w:firstLine="420"/>
      </w:pPr>
      <w:r>
        <w:rPr>
          <w:rFonts w:hint="eastAsia"/>
        </w:rPr>
        <w:t>下午：数学科、历史科、地理科</w:t>
      </w:r>
    </w:p>
    <w:p w:rsidR="00B7099C" w:rsidRDefault="00B7099C" w:rsidP="00B7099C">
      <w:pPr>
        <w:ind w:firstLineChars="200" w:firstLine="420"/>
      </w:pPr>
      <w:r w:rsidRPr="008E1F32">
        <w:rPr>
          <w:rFonts w:hint="eastAsia"/>
        </w:rPr>
        <w:t>2021</w:t>
      </w:r>
      <w:r w:rsidRPr="008E1F32">
        <w:rPr>
          <w:rFonts w:hint="eastAsia"/>
        </w:rPr>
        <w:t>年</w:t>
      </w:r>
      <w:r w:rsidRPr="008E1F32">
        <w:rPr>
          <w:rFonts w:hint="eastAsia"/>
        </w:rPr>
        <w:t>7</w:t>
      </w:r>
      <w:r w:rsidRPr="008E1F32">
        <w:rPr>
          <w:rFonts w:hint="eastAsia"/>
        </w:rPr>
        <w:t>月</w:t>
      </w:r>
      <w:r>
        <w:rPr>
          <w:rFonts w:hint="eastAsia"/>
        </w:rPr>
        <w:t>4</w:t>
      </w:r>
      <w:r>
        <w:rPr>
          <w:rFonts w:hint="eastAsia"/>
        </w:rPr>
        <w:t>日</w:t>
      </w:r>
      <w:r w:rsidRPr="008E1F32">
        <w:rPr>
          <w:rFonts w:hint="eastAsia"/>
        </w:rPr>
        <w:t>（星期</w:t>
      </w:r>
      <w:r>
        <w:rPr>
          <w:rFonts w:hint="eastAsia"/>
        </w:rPr>
        <w:t>日</w:t>
      </w:r>
      <w:r w:rsidRPr="008E1F32">
        <w:rPr>
          <w:rFonts w:hint="eastAsia"/>
        </w:rPr>
        <w:t>）</w:t>
      </w:r>
    </w:p>
    <w:p w:rsidR="00B7099C" w:rsidRDefault="00B7099C" w:rsidP="008E1F32">
      <w:pPr>
        <w:ind w:firstLineChars="200" w:firstLine="420"/>
      </w:pPr>
      <w:r>
        <w:rPr>
          <w:rFonts w:hint="eastAsia"/>
        </w:rPr>
        <w:t>上午：其他学科及校医</w:t>
      </w:r>
    </w:p>
    <w:p w:rsidR="000D3F57" w:rsidRPr="008E1F32" w:rsidRDefault="000D3F57" w:rsidP="008E1F32">
      <w:pPr>
        <w:ind w:firstLineChars="200" w:firstLine="420"/>
      </w:pPr>
      <w:r>
        <w:rPr>
          <w:rFonts w:hint="eastAsia"/>
        </w:rPr>
        <w:t>下午：补收材料、整理材料</w:t>
      </w:r>
    </w:p>
    <w:p w:rsidR="007A4C74" w:rsidRPr="008E1F32" w:rsidRDefault="00E60605" w:rsidP="00E143F7">
      <w:r w:rsidRPr="008E1F32">
        <w:rPr>
          <w:rFonts w:hint="eastAsia"/>
        </w:rPr>
        <w:t>（二）</w:t>
      </w:r>
      <w:r w:rsidR="007A4C74" w:rsidRPr="008E1F32">
        <w:rPr>
          <w:rFonts w:hint="eastAsia"/>
        </w:rPr>
        <w:t>地点：</w:t>
      </w:r>
    </w:p>
    <w:p w:rsidR="007A4C74" w:rsidRDefault="007A4C74" w:rsidP="008E1F32">
      <w:pPr>
        <w:ind w:firstLineChars="200" w:firstLine="420"/>
      </w:pPr>
      <w:r w:rsidRPr="008E1F32">
        <w:rPr>
          <w:rFonts w:hint="eastAsia"/>
        </w:rPr>
        <w:t>梅江区江北仲元东路</w:t>
      </w:r>
      <w:r w:rsidRPr="008E1F32">
        <w:rPr>
          <w:rFonts w:hint="eastAsia"/>
        </w:rPr>
        <w:t>51</w:t>
      </w:r>
      <w:r w:rsidRPr="008E1F32">
        <w:rPr>
          <w:rFonts w:hint="eastAsia"/>
        </w:rPr>
        <w:t>号（梅江区人民政府大院内）梅江区教育局</w:t>
      </w:r>
      <w:r w:rsidRPr="008E1F32">
        <w:rPr>
          <w:rFonts w:hint="eastAsia"/>
        </w:rPr>
        <w:t>5</w:t>
      </w:r>
      <w:r w:rsidRPr="008E1F32">
        <w:rPr>
          <w:rFonts w:hint="eastAsia"/>
        </w:rPr>
        <w:t>楼会议室</w:t>
      </w:r>
    </w:p>
    <w:p w:rsidR="00033967" w:rsidRPr="008E1F32" w:rsidRDefault="00033967" w:rsidP="008E1F32">
      <w:pPr>
        <w:ind w:firstLineChars="200" w:firstLine="420"/>
      </w:pPr>
      <w:r>
        <w:rPr>
          <w:rFonts w:hint="eastAsia"/>
        </w:rPr>
        <w:t>联系电话：</w:t>
      </w:r>
      <w:r>
        <w:rPr>
          <w:rFonts w:hint="eastAsia"/>
        </w:rPr>
        <w:t>0753-2196841</w:t>
      </w:r>
    </w:p>
    <w:p w:rsidR="00E143F7" w:rsidRPr="008E1F32" w:rsidRDefault="00E60605" w:rsidP="00367180">
      <w:pPr>
        <w:jc w:val="left"/>
      </w:pPr>
      <w:r w:rsidRPr="008E1F32">
        <w:rPr>
          <w:rFonts w:hint="eastAsia"/>
        </w:rPr>
        <w:t>（三）</w:t>
      </w:r>
      <w:r w:rsidR="00367180" w:rsidRPr="008E1F32">
        <w:rPr>
          <w:rFonts w:hint="eastAsia"/>
        </w:rPr>
        <w:t>提供材料（见附件</w:t>
      </w:r>
      <w:r w:rsidR="008772D8" w:rsidRPr="008E1F32">
        <w:rPr>
          <w:rFonts w:hint="eastAsia"/>
        </w:rPr>
        <w:t>—</w:t>
      </w:r>
      <w:r w:rsidR="008772D8" w:rsidRPr="008E1F32">
        <w:rPr>
          <w:rFonts w:hint="eastAsia"/>
        </w:rPr>
        <w:t>2021</w:t>
      </w:r>
      <w:r w:rsidR="008772D8" w:rsidRPr="008E1F32">
        <w:rPr>
          <w:rFonts w:hint="eastAsia"/>
        </w:rPr>
        <w:t>年</w:t>
      </w:r>
      <w:r w:rsidR="008772D8" w:rsidRPr="008E1F32">
        <w:rPr>
          <w:rFonts w:hint="eastAsia"/>
        </w:rPr>
        <w:t>5</w:t>
      </w:r>
      <w:r w:rsidR="008772D8" w:rsidRPr="008E1F32">
        <w:rPr>
          <w:rFonts w:hint="eastAsia"/>
        </w:rPr>
        <w:t>月梅江区公开招聘教师资格审查考生提供清单</w:t>
      </w:r>
      <w:r w:rsidR="00367180" w:rsidRPr="008E1F32">
        <w:rPr>
          <w:rFonts w:hint="eastAsia"/>
        </w:rPr>
        <w:t>）</w:t>
      </w:r>
    </w:p>
    <w:p w:rsidR="008E1F32" w:rsidRPr="008E1F32" w:rsidRDefault="008E1F32" w:rsidP="008E1F32">
      <w:pPr>
        <w:jc w:val="left"/>
      </w:pPr>
      <w:r w:rsidRPr="008E1F32">
        <w:rPr>
          <w:rFonts w:hint="eastAsia"/>
        </w:rPr>
        <w:t>（四）注意事项</w:t>
      </w:r>
    </w:p>
    <w:p w:rsidR="008E1F32" w:rsidRPr="008E1F32" w:rsidRDefault="008E1F32" w:rsidP="008E1F32">
      <w:pPr>
        <w:ind w:firstLineChars="300" w:firstLine="630"/>
        <w:jc w:val="left"/>
      </w:pPr>
      <w:r w:rsidRPr="008E1F32">
        <w:rPr>
          <w:rFonts w:hint="eastAsia"/>
        </w:rPr>
        <w:t>1</w:t>
      </w:r>
      <w:r w:rsidRPr="008E1F32">
        <w:rPr>
          <w:rFonts w:hint="eastAsia"/>
        </w:rPr>
        <w:t>、携带准考证、身份证及《</w:t>
      </w:r>
      <w:r w:rsidR="001B1F58" w:rsidRPr="001B1F58">
        <w:rPr>
          <w:rFonts w:hint="eastAsia"/>
        </w:rPr>
        <w:t>2021</w:t>
      </w:r>
      <w:r w:rsidR="001B1F58" w:rsidRPr="001B1F58">
        <w:rPr>
          <w:rFonts w:hint="eastAsia"/>
        </w:rPr>
        <w:t>年梅州市梅江区事业单位公开招聘工作人员公告</w:t>
      </w:r>
      <w:r w:rsidRPr="008E1F32">
        <w:rPr>
          <w:rFonts w:hint="eastAsia"/>
        </w:rPr>
        <w:t>》中要求的“面试前资格审</w:t>
      </w:r>
      <w:r w:rsidR="00DC035D">
        <w:rPr>
          <w:rFonts w:hint="eastAsia"/>
        </w:rPr>
        <w:t>核</w:t>
      </w:r>
      <w:r w:rsidRPr="008E1F32">
        <w:rPr>
          <w:rFonts w:hint="eastAsia"/>
        </w:rPr>
        <w:t>并提交材料”，如资料不齐全，恕不受理。</w:t>
      </w:r>
    </w:p>
    <w:p w:rsidR="008E1F32" w:rsidRPr="008E1F32" w:rsidRDefault="008E1F32" w:rsidP="0003022B">
      <w:pPr>
        <w:ind w:firstLineChars="300" w:firstLine="630"/>
        <w:jc w:val="left"/>
      </w:pPr>
      <w:r w:rsidRPr="008E1F32">
        <w:rPr>
          <w:rFonts w:hint="eastAsia"/>
        </w:rPr>
        <w:t>2</w:t>
      </w:r>
      <w:r w:rsidRPr="008E1F32">
        <w:rPr>
          <w:rFonts w:hint="eastAsia"/>
        </w:rPr>
        <w:t>、前来资格审</w:t>
      </w:r>
      <w:r w:rsidR="00EB0221">
        <w:rPr>
          <w:rFonts w:hint="eastAsia"/>
        </w:rPr>
        <w:t>核</w:t>
      </w:r>
      <w:r w:rsidRPr="008E1F32">
        <w:rPr>
          <w:rFonts w:hint="eastAsia"/>
        </w:rPr>
        <w:t>考生，进入确认场所时，均应主动出示</w:t>
      </w:r>
      <w:proofErr w:type="gramStart"/>
      <w:r w:rsidRPr="008E1F32">
        <w:rPr>
          <w:rFonts w:hint="eastAsia"/>
        </w:rPr>
        <w:t>粤康码</w:t>
      </w:r>
      <w:r w:rsidR="004B445B" w:rsidRPr="00AB38A3">
        <w:rPr>
          <w:rFonts w:hint="eastAsia"/>
          <w:b/>
        </w:rPr>
        <w:t>绿码</w:t>
      </w:r>
      <w:r w:rsidR="005F206A" w:rsidRPr="00AB38A3">
        <w:rPr>
          <w:rFonts w:hint="eastAsia"/>
          <w:b/>
        </w:rPr>
        <w:t>及</w:t>
      </w:r>
      <w:proofErr w:type="gramEnd"/>
      <w:r w:rsidR="005F206A" w:rsidRPr="00AB38A3">
        <w:rPr>
          <w:rFonts w:hint="eastAsia"/>
          <w:b/>
        </w:rPr>
        <w:t>行程卡</w:t>
      </w:r>
      <w:r w:rsidRPr="008E1F32">
        <w:rPr>
          <w:rFonts w:hint="eastAsia"/>
        </w:rPr>
        <w:t>，提交《</w:t>
      </w:r>
      <w:r w:rsidR="0003022B">
        <w:rPr>
          <w:rFonts w:hint="eastAsia"/>
        </w:rPr>
        <w:t>2021</w:t>
      </w:r>
      <w:r w:rsidR="0003022B">
        <w:rPr>
          <w:rFonts w:hint="eastAsia"/>
        </w:rPr>
        <w:t>年梅江区事业单位公开招聘资格审查考生新冠病毒感染流行病学史调查表</w:t>
      </w:r>
      <w:r w:rsidRPr="008E1F32">
        <w:rPr>
          <w:rFonts w:hint="eastAsia"/>
        </w:rPr>
        <w:t>》，接受体温检测，服从工作人员的管理引导，保持</w:t>
      </w:r>
      <w:r w:rsidRPr="008E1F32">
        <w:rPr>
          <w:rFonts w:hint="eastAsia"/>
        </w:rPr>
        <w:t>1</w:t>
      </w:r>
      <w:r w:rsidRPr="008E1F32">
        <w:rPr>
          <w:rFonts w:hint="eastAsia"/>
        </w:rPr>
        <w:t>米以上间隔有序进场，减少人员聚集，全程佩戴一次性医用口罩。凡是</w:t>
      </w:r>
      <w:proofErr w:type="gramStart"/>
      <w:r w:rsidRPr="008E1F32">
        <w:rPr>
          <w:rFonts w:hint="eastAsia"/>
        </w:rPr>
        <w:t>粤康码</w:t>
      </w:r>
      <w:proofErr w:type="gramEnd"/>
      <w:r w:rsidRPr="008E1F32">
        <w:rPr>
          <w:rFonts w:hint="eastAsia"/>
        </w:rPr>
        <w:t>为红码、</w:t>
      </w:r>
      <w:proofErr w:type="gramStart"/>
      <w:r w:rsidRPr="008E1F32">
        <w:rPr>
          <w:rFonts w:hint="eastAsia"/>
        </w:rPr>
        <w:t>黄码或</w:t>
      </w:r>
      <w:proofErr w:type="gramEnd"/>
      <w:r w:rsidRPr="008E1F32">
        <w:rPr>
          <w:rFonts w:hint="eastAsia"/>
        </w:rPr>
        <w:t>体温≥</w:t>
      </w:r>
      <w:r w:rsidRPr="008E1F32">
        <w:rPr>
          <w:rFonts w:hint="eastAsia"/>
        </w:rPr>
        <w:t>37.3</w:t>
      </w:r>
      <w:r w:rsidRPr="008E1F32">
        <w:rPr>
          <w:rFonts w:hint="eastAsia"/>
        </w:rPr>
        <w:t>℃，以及发现有咳嗽、乏力、胸闷等疑似症状的考生不得进场参加资格审</w:t>
      </w:r>
      <w:r w:rsidR="00A71F95">
        <w:rPr>
          <w:rFonts w:hint="eastAsia"/>
        </w:rPr>
        <w:t>核</w:t>
      </w:r>
      <w:r w:rsidRPr="008E1F32">
        <w:rPr>
          <w:rFonts w:hint="eastAsia"/>
        </w:rPr>
        <w:t>。</w:t>
      </w:r>
    </w:p>
    <w:p w:rsidR="003F6C1B" w:rsidRPr="008E1F32" w:rsidRDefault="00E60605" w:rsidP="008E1F32">
      <w:pPr>
        <w:jc w:val="left"/>
        <w:rPr>
          <w:b/>
        </w:rPr>
      </w:pPr>
      <w:r w:rsidRPr="008E1F32">
        <w:rPr>
          <w:rFonts w:hint="eastAsia"/>
          <w:b/>
        </w:rPr>
        <w:t>二、</w:t>
      </w:r>
      <w:r w:rsidR="003F6C1B" w:rsidRPr="008E1F32">
        <w:rPr>
          <w:rFonts w:hint="eastAsia"/>
          <w:b/>
        </w:rPr>
        <w:t>梅州市</w:t>
      </w:r>
      <w:r w:rsidR="00FA646D">
        <w:rPr>
          <w:rFonts w:hint="eastAsia"/>
          <w:b/>
        </w:rPr>
        <w:t>外</w:t>
      </w:r>
      <w:r w:rsidR="003F6C1B" w:rsidRPr="008E1F32">
        <w:rPr>
          <w:rFonts w:hint="eastAsia"/>
          <w:b/>
        </w:rPr>
        <w:t>考生进行线上审核</w:t>
      </w:r>
    </w:p>
    <w:p w:rsidR="00367180" w:rsidRPr="008E1F32" w:rsidRDefault="00367180" w:rsidP="008E1F32">
      <w:pPr>
        <w:ind w:firstLineChars="200" w:firstLine="420"/>
        <w:jc w:val="left"/>
      </w:pPr>
      <w:r w:rsidRPr="008E1F32">
        <w:rPr>
          <w:rFonts w:hint="eastAsia"/>
        </w:rPr>
        <w:t>按附件要求重新用</w:t>
      </w:r>
      <w:r w:rsidRPr="008E1F32">
        <w:rPr>
          <w:rFonts w:hint="eastAsia"/>
        </w:rPr>
        <w:t>PDF</w:t>
      </w:r>
      <w:r w:rsidRPr="008E1F32">
        <w:rPr>
          <w:rFonts w:hint="eastAsia"/>
        </w:rPr>
        <w:t>格式上</w:t>
      </w:r>
      <w:proofErr w:type="gramStart"/>
      <w:r w:rsidRPr="008E1F32">
        <w:rPr>
          <w:rFonts w:hint="eastAsia"/>
        </w:rPr>
        <w:t>传所有</w:t>
      </w:r>
      <w:proofErr w:type="gramEnd"/>
      <w:r w:rsidRPr="008E1F32">
        <w:rPr>
          <w:rFonts w:hint="eastAsia"/>
        </w:rPr>
        <w:t>材料</w:t>
      </w:r>
      <w:r w:rsidR="00893529" w:rsidRPr="008E1F32">
        <w:rPr>
          <w:rFonts w:hint="eastAsia"/>
        </w:rPr>
        <w:t>（材料多页的，每一页均需上传）</w:t>
      </w:r>
      <w:r w:rsidR="00373289" w:rsidRPr="008E1F32">
        <w:rPr>
          <w:rFonts w:hint="eastAsia"/>
        </w:rPr>
        <w:t>，</w:t>
      </w:r>
      <w:r w:rsidR="00E60605" w:rsidRPr="008E1F32">
        <w:rPr>
          <w:rFonts w:hint="eastAsia"/>
        </w:rPr>
        <w:t>并在</w:t>
      </w:r>
      <w:r w:rsidR="00E60605" w:rsidRPr="008E1F32">
        <w:rPr>
          <w:rFonts w:hint="eastAsia"/>
        </w:rPr>
        <w:t>7</w:t>
      </w:r>
      <w:r w:rsidR="00E60605" w:rsidRPr="008E1F32">
        <w:rPr>
          <w:rFonts w:hint="eastAsia"/>
        </w:rPr>
        <w:t>月</w:t>
      </w:r>
      <w:r w:rsidR="00FA0E5C">
        <w:rPr>
          <w:rFonts w:hint="eastAsia"/>
        </w:rPr>
        <w:t>1</w:t>
      </w:r>
      <w:r w:rsidR="00E60605" w:rsidRPr="008E1F32">
        <w:rPr>
          <w:rFonts w:hint="eastAsia"/>
        </w:rPr>
        <w:t>日上午</w:t>
      </w:r>
      <w:r w:rsidR="00E60605" w:rsidRPr="008E1F32">
        <w:rPr>
          <w:rFonts w:hint="eastAsia"/>
        </w:rPr>
        <w:t>11:00</w:t>
      </w:r>
      <w:r w:rsidR="00E60605" w:rsidRPr="008E1F32">
        <w:rPr>
          <w:rFonts w:hint="eastAsia"/>
        </w:rPr>
        <w:t>前</w:t>
      </w:r>
      <w:r w:rsidR="003F6C1B" w:rsidRPr="008E1F32">
        <w:rPr>
          <w:rFonts w:hint="eastAsia"/>
        </w:rPr>
        <w:t>用压缩包发至邮箱：</w:t>
      </w:r>
      <w:hyperlink r:id="rId6" w:history="1">
        <w:r w:rsidR="003F6C1B" w:rsidRPr="008E1F32">
          <w:rPr>
            <w:rStyle w:val="a5"/>
            <w:rFonts w:hint="eastAsia"/>
          </w:rPr>
          <w:t>mjqjyjrsg@126.com</w:t>
        </w:r>
      </w:hyperlink>
      <w:r w:rsidR="00FA0E5C">
        <w:rPr>
          <w:rFonts w:hint="eastAsia"/>
        </w:rPr>
        <w:t>，并用“岗位代码</w:t>
      </w:r>
      <w:r w:rsidR="00FA0E5C">
        <w:rPr>
          <w:rFonts w:hint="eastAsia"/>
        </w:rPr>
        <w:t>+</w:t>
      </w:r>
      <w:r w:rsidR="00FA0E5C">
        <w:rPr>
          <w:rFonts w:hint="eastAsia"/>
        </w:rPr>
        <w:t>姓名”命名</w:t>
      </w:r>
      <w:r w:rsidR="003F6C1B" w:rsidRPr="008E1F32">
        <w:rPr>
          <w:rFonts w:hint="eastAsia"/>
        </w:rPr>
        <w:t>。</w:t>
      </w:r>
      <w:r w:rsidR="00373289" w:rsidRPr="008E1F32">
        <w:rPr>
          <w:rFonts w:hint="eastAsia"/>
        </w:rPr>
        <w:t>（材料上传不齐全者或不按规定时间上传者视作</w:t>
      </w:r>
      <w:r w:rsidR="00DF189D" w:rsidRPr="008E1F32">
        <w:rPr>
          <w:rFonts w:hint="eastAsia"/>
        </w:rPr>
        <w:t>自动放弃</w:t>
      </w:r>
      <w:r w:rsidR="00373289" w:rsidRPr="008E1F32">
        <w:rPr>
          <w:rFonts w:hint="eastAsia"/>
        </w:rPr>
        <w:t>面试资格）</w:t>
      </w:r>
    </w:p>
    <w:sectPr w:rsidR="00367180" w:rsidRPr="008E1F32" w:rsidSect="00C378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10" w:rsidRDefault="000D0E10" w:rsidP="00E10A5D">
      <w:r>
        <w:separator/>
      </w:r>
    </w:p>
  </w:endnote>
  <w:endnote w:type="continuationSeparator" w:id="0">
    <w:p w:rsidR="000D0E10" w:rsidRDefault="000D0E10" w:rsidP="00E10A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10" w:rsidRDefault="000D0E10" w:rsidP="00E10A5D">
      <w:r>
        <w:separator/>
      </w:r>
    </w:p>
  </w:footnote>
  <w:footnote w:type="continuationSeparator" w:id="0">
    <w:p w:rsidR="000D0E10" w:rsidRDefault="000D0E10" w:rsidP="00E10A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0A5D"/>
    <w:rsid w:val="0003022B"/>
    <w:rsid w:val="00033967"/>
    <w:rsid w:val="000D0E10"/>
    <w:rsid w:val="000D3F57"/>
    <w:rsid w:val="001B1F58"/>
    <w:rsid w:val="002A5858"/>
    <w:rsid w:val="00354F22"/>
    <w:rsid w:val="00367180"/>
    <w:rsid w:val="00373289"/>
    <w:rsid w:val="003F6C1B"/>
    <w:rsid w:val="004130CC"/>
    <w:rsid w:val="004B445B"/>
    <w:rsid w:val="0051216D"/>
    <w:rsid w:val="00527960"/>
    <w:rsid w:val="00571CC9"/>
    <w:rsid w:val="005A06D6"/>
    <w:rsid w:val="005F206A"/>
    <w:rsid w:val="006538A2"/>
    <w:rsid w:val="007A4C74"/>
    <w:rsid w:val="008772D8"/>
    <w:rsid w:val="00893529"/>
    <w:rsid w:val="008935CB"/>
    <w:rsid w:val="008E1F32"/>
    <w:rsid w:val="00973737"/>
    <w:rsid w:val="009A3B8A"/>
    <w:rsid w:val="009A6DF7"/>
    <w:rsid w:val="00A71F95"/>
    <w:rsid w:val="00AB38A3"/>
    <w:rsid w:val="00B7099C"/>
    <w:rsid w:val="00B76BD3"/>
    <w:rsid w:val="00BA048C"/>
    <w:rsid w:val="00BF73D1"/>
    <w:rsid w:val="00C30B6F"/>
    <w:rsid w:val="00C378A3"/>
    <w:rsid w:val="00CB1E35"/>
    <w:rsid w:val="00CB614E"/>
    <w:rsid w:val="00DC035D"/>
    <w:rsid w:val="00DF189D"/>
    <w:rsid w:val="00E10A5D"/>
    <w:rsid w:val="00E143F7"/>
    <w:rsid w:val="00E24E70"/>
    <w:rsid w:val="00E56EA1"/>
    <w:rsid w:val="00E60605"/>
    <w:rsid w:val="00EB0221"/>
    <w:rsid w:val="00FA0E5C"/>
    <w:rsid w:val="00FA646D"/>
    <w:rsid w:val="00FC4A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0A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0A5D"/>
    <w:rPr>
      <w:sz w:val="18"/>
      <w:szCs w:val="18"/>
    </w:rPr>
  </w:style>
  <w:style w:type="paragraph" w:styleId="a4">
    <w:name w:val="footer"/>
    <w:basedOn w:val="a"/>
    <w:link w:val="Char0"/>
    <w:uiPriority w:val="99"/>
    <w:semiHidden/>
    <w:unhideWhenUsed/>
    <w:rsid w:val="00E10A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0A5D"/>
    <w:rPr>
      <w:sz w:val="18"/>
      <w:szCs w:val="18"/>
    </w:rPr>
  </w:style>
  <w:style w:type="character" w:styleId="a5">
    <w:name w:val="Hyperlink"/>
    <w:basedOn w:val="a0"/>
    <w:uiPriority w:val="99"/>
    <w:unhideWhenUsed/>
    <w:rsid w:val="003F6C1B"/>
    <w:rPr>
      <w:color w:val="0000FF" w:themeColor="hyperlink"/>
      <w:u w:val="single"/>
    </w:rPr>
  </w:style>
  <w:style w:type="paragraph" w:styleId="a6">
    <w:name w:val="Date"/>
    <w:basedOn w:val="a"/>
    <w:next w:val="a"/>
    <w:link w:val="Char1"/>
    <w:uiPriority w:val="99"/>
    <w:semiHidden/>
    <w:unhideWhenUsed/>
    <w:rsid w:val="006538A2"/>
    <w:pPr>
      <w:ind w:leftChars="2500" w:left="100"/>
    </w:pPr>
  </w:style>
  <w:style w:type="character" w:customStyle="1" w:styleId="Char1">
    <w:name w:val="日期 Char"/>
    <w:basedOn w:val="a0"/>
    <w:link w:val="a6"/>
    <w:uiPriority w:val="99"/>
    <w:semiHidden/>
    <w:rsid w:val="006538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jqjyjrsg@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p</cp:lastModifiedBy>
  <cp:revision>45</cp:revision>
  <dcterms:created xsi:type="dcterms:W3CDTF">2021-06-29T03:29:00Z</dcterms:created>
  <dcterms:modified xsi:type="dcterms:W3CDTF">2021-06-29T09:25:00Z</dcterms:modified>
</cp:coreProperties>
</file>