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84" w:rsidRPr="00005EB1" w:rsidRDefault="002F3E84" w:rsidP="002F3E84">
      <w:pPr>
        <w:jc w:val="left"/>
        <w:rPr>
          <w:rFonts w:ascii="Times New Roman" w:eastAsia="仿宋_GB2312" w:hAnsi="Times New Roman" w:cs="Times New Roman"/>
          <w:szCs w:val="32"/>
        </w:rPr>
      </w:pPr>
      <w:r w:rsidRPr="00005EB1">
        <w:rPr>
          <w:rFonts w:ascii="Times New Roman" w:eastAsia="仿宋_GB2312" w:hAnsi="Times New Roman" w:cs="Times New Roman" w:hint="eastAsia"/>
          <w:szCs w:val="32"/>
        </w:rPr>
        <w:t>附件</w:t>
      </w:r>
      <w:r w:rsidR="004D39DD">
        <w:rPr>
          <w:rFonts w:ascii="Times New Roman" w:eastAsia="仿宋_GB2312" w:hAnsi="Times New Roman" w:cs="Times New Roman" w:hint="eastAsia"/>
          <w:szCs w:val="32"/>
        </w:rPr>
        <w:t>2</w:t>
      </w:r>
      <w:bookmarkStart w:id="0" w:name="_GoBack"/>
      <w:bookmarkEnd w:id="0"/>
    </w:p>
    <w:p w:rsidR="002F3E84" w:rsidRDefault="002F3E84" w:rsidP="002F3E84">
      <w:pPr>
        <w:jc w:val="left"/>
        <w:rPr>
          <w:rFonts w:ascii="黑体" w:eastAsia="黑体" w:hAnsi="黑体"/>
          <w:b/>
        </w:rPr>
      </w:pPr>
    </w:p>
    <w:p w:rsidR="002F3E84" w:rsidRPr="00142DC0" w:rsidRDefault="002F3E84" w:rsidP="002F3E84">
      <w:pPr>
        <w:jc w:val="center"/>
        <w:rPr>
          <w:rFonts w:ascii="黑体" w:eastAsia="黑体" w:hAnsi="黑体"/>
          <w:b/>
        </w:rPr>
      </w:pPr>
      <w:r w:rsidRPr="00142DC0">
        <w:rPr>
          <w:rFonts w:ascii="黑体" w:eastAsia="黑体" w:hAnsi="黑体" w:hint="eastAsia"/>
          <w:b/>
        </w:rPr>
        <w:t>梅江区总工会2021年公开招聘社会化工会工作者笔试考生新冠病毒感染流行病学史调查表</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姓名</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 性别:</w:t>
      </w:r>
      <w:r>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身份证号码: </w:t>
      </w:r>
      <w:r w:rsidRPr="00142DC0">
        <w:rPr>
          <w:rFonts w:ascii="华文仿宋" w:eastAsia="华文仿宋" w:hAnsi="华文仿宋" w:hint="eastAsia"/>
          <w:sz w:val="28"/>
          <w:szCs w:val="28"/>
          <w:u w:val="single"/>
        </w:rPr>
        <w:t xml:space="preserve">      </w:t>
      </w:r>
      <w:r>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u w:val="single"/>
        </w:rPr>
        <w:t xml:space="preserve">   </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 xml:space="preserve">    </w:t>
      </w:r>
    </w:p>
    <w:p w:rsidR="002F3E84"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联系电话：</w:t>
      </w:r>
      <w:r w:rsidRPr="00F02C34">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现住址: </w:t>
      </w:r>
      <w:r w:rsidRPr="00F02C34">
        <w:rPr>
          <w:rFonts w:ascii="华文仿宋" w:eastAsia="华文仿宋" w:hAnsi="华文仿宋" w:hint="eastAsia"/>
          <w:sz w:val="28"/>
          <w:szCs w:val="28"/>
          <w:u w:val="single"/>
        </w:rPr>
        <w:t xml:space="preserve">                               </w:t>
      </w:r>
      <w:r w:rsidRPr="00142DC0">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1.一周内是否有发热、咳嗽、气促等症状?        </w:t>
      </w:r>
    </w:p>
    <w:p w:rsidR="002F3E84"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□发热(≥37.3℃)(请填写体温</w:t>
      </w:r>
      <w:r>
        <w:rPr>
          <w:rFonts w:ascii="华文仿宋" w:eastAsia="华文仿宋" w:hAnsi="华文仿宋" w:hint="eastAsia"/>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□咳嗽  □气促 □其他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2.14天内有无到过中风险地区或高风险地区?</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□都没有。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□到过目前新冠肺炎疫情高风险地区。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□到过目前新冠肺炎疫情中风险地区。</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中高风险地区随疫情防控形势或有增减，以粤省事“疫情区域”最新公布为准。</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3.14天内接触过新冠肺炎感染者或无症状感染者(核酸检测阳性者)吗?</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4.14天内是否有境外旅居史或接触过境外返回的发热或有呼吸道症状的患者?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□有(请填写境外国家或地区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5.14天内是否有离梅旅居史？</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□没有      □有(请填写地区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6.异地来梅州的考生请填写：</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○1所乘交通类型？ □飞机  □动车  □私家车  □大巴车</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○2交通工具班次/车牌号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○3在梅州居住地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④预计离开梅州时间：         年    月     日</w:t>
      </w:r>
      <w:r>
        <w:rPr>
          <w:rFonts w:ascii="华文仿宋" w:eastAsia="华文仿宋" w:hAnsi="华文仿宋" w:hint="eastAsia"/>
          <w:sz w:val="28"/>
          <w:szCs w:val="28"/>
        </w:rPr>
        <w:t xml:space="preserve">  </w:t>
      </w:r>
      <w:r w:rsidRPr="00142DC0">
        <w:rPr>
          <w:rFonts w:ascii="华文仿宋" w:eastAsia="华文仿宋" w:hAnsi="华文仿宋"/>
          <w:sz w:val="28"/>
          <w:szCs w:val="28"/>
        </w:rPr>
        <w:t xml:space="preserve"> </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本人保证上述内容属实, 如有隐瞒，愿意承担法律责任。</w:t>
      </w:r>
    </w:p>
    <w:p w:rsidR="002F3E84" w:rsidRPr="00142DC0" w:rsidRDefault="002F3E84" w:rsidP="002F3E84">
      <w:pPr>
        <w:spacing w:line="400" w:lineRule="exact"/>
        <w:rPr>
          <w:rFonts w:ascii="华文仿宋" w:eastAsia="华文仿宋" w:hAnsi="华文仿宋"/>
          <w:sz w:val="28"/>
          <w:szCs w:val="28"/>
        </w:rPr>
      </w:pPr>
      <w:r w:rsidRPr="00142DC0">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本人签字：</w:t>
      </w:r>
      <w:r>
        <w:rPr>
          <w:rFonts w:ascii="华文仿宋" w:eastAsia="华文仿宋" w:hAnsi="华文仿宋" w:hint="eastAsia"/>
          <w:sz w:val="28"/>
          <w:szCs w:val="28"/>
        </w:rPr>
        <w:t xml:space="preserve">              </w:t>
      </w:r>
    </w:p>
    <w:p w:rsidR="00F14D26" w:rsidRPr="002F3E84" w:rsidRDefault="002F3E84" w:rsidP="002F3E84">
      <w:pPr>
        <w:spacing w:line="400" w:lineRule="exact"/>
        <w:ind w:firstLineChars="1900" w:firstLine="5320"/>
        <w:rPr>
          <w:rFonts w:ascii="华文仿宋" w:eastAsia="华文仿宋" w:hAnsi="华文仿宋"/>
          <w:sz w:val="28"/>
          <w:szCs w:val="28"/>
        </w:rPr>
      </w:pPr>
      <w:r w:rsidRPr="00142DC0">
        <w:rPr>
          <w:rFonts w:ascii="华文仿宋" w:eastAsia="华文仿宋" w:hAnsi="华文仿宋" w:hint="eastAsia"/>
          <w:sz w:val="28"/>
          <w:szCs w:val="28"/>
        </w:rPr>
        <w:t>2021年</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月</w:t>
      </w:r>
      <w:r>
        <w:rPr>
          <w:rFonts w:ascii="华文仿宋" w:eastAsia="华文仿宋" w:hAnsi="华文仿宋" w:hint="eastAsia"/>
          <w:sz w:val="28"/>
          <w:szCs w:val="28"/>
        </w:rPr>
        <w:t xml:space="preserve">  </w:t>
      </w:r>
      <w:r w:rsidRPr="00142DC0">
        <w:rPr>
          <w:rFonts w:ascii="华文仿宋" w:eastAsia="华文仿宋" w:hAnsi="华文仿宋" w:hint="eastAsia"/>
          <w:sz w:val="28"/>
          <w:szCs w:val="28"/>
        </w:rPr>
        <w:t xml:space="preserve"> 日</w:t>
      </w:r>
    </w:p>
    <w:sectPr w:rsidR="00F14D26" w:rsidRPr="002F3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F9" w:rsidRDefault="00AE76F9" w:rsidP="002F3E84">
      <w:r>
        <w:separator/>
      </w:r>
    </w:p>
  </w:endnote>
  <w:endnote w:type="continuationSeparator" w:id="0">
    <w:p w:rsidR="00AE76F9" w:rsidRDefault="00AE76F9" w:rsidP="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F9" w:rsidRDefault="00AE76F9" w:rsidP="002F3E84">
      <w:r>
        <w:separator/>
      </w:r>
    </w:p>
  </w:footnote>
  <w:footnote w:type="continuationSeparator" w:id="0">
    <w:p w:rsidR="00AE76F9" w:rsidRDefault="00AE76F9" w:rsidP="002F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05"/>
    <w:rsid w:val="002F3E84"/>
    <w:rsid w:val="004D39DD"/>
    <w:rsid w:val="00656005"/>
    <w:rsid w:val="00745AD3"/>
    <w:rsid w:val="00AE76F9"/>
    <w:rsid w:val="00B92C22"/>
    <w:rsid w:val="00C1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84"/>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3E84"/>
    <w:rPr>
      <w:sz w:val="18"/>
      <w:szCs w:val="18"/>
    </w:rPr>
  </w:style>
  <w:style w:type="paragraph" w:styleId="a4">
    <w:name w:val="footer"/>
    <w:basedOn w:val="a"/>
    <w:link w:val="Char0"/>
    <w:uiPriority w:val="99"/>
    <w:unhideWhenUsed/>
    <w:rsid w:val="002F3E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E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84"/>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E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3E84"/>
    <w:rPr>
      <w:sz w:val="18"/>
      <w:szCs w:val="18"/>
    </w:rPr>
  </w:style>
  <w:style w:type="paragraph" w:styleId="a4">
    <w:name w:val="footer"/>
    <w:basedOn w:val="a"/>
    <w:link w:val="Char0"/>
    <w:uiPriority w:val="99"/>
    <w:unhideWhenUsed/>
    <w:rsid w:val="002F3E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3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2021-10-14T03:06:00Z</dcterms:created>
  <dcterms:modified xsi:type="dcterms:W3CDTF">2021-10-18T02:58:00Z</dcterms:modified>
</cp:coreProperties>
</file>