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附件3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各县（市、区）科技型中小企业评价工作咨询电话</w:t>
      </w: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230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辖区</w:t>
            </w:r>
          </w:p>
        </w:tc>
        <w:tc>
          <w:tcPr>
            <w:tcW w:w="230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30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梅江区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蔡文育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2196981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梅县区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刘杰经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2563115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兴宁市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谢爱芬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黄丽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3310507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平远县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姚文红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8824307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蕉岭县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黄宜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7861001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大埔县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李彩明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5522162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丰顺县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曹小裕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6688681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五华县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梁伟强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4433171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高新区</w:t>
            </w:r>
          </w:p>
        </w:tc>
        <w:tc>
          <w:tcPr>
            <w:tcW w:w="230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黄振国</w:t>
            </w:r>
          </w:p>
        </w:tc>
        <w:tc>
          <w:tcPr>
            <w:tcW w:w="230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2486066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BE"/>
    <w:rsid w:val="000B5B1F"/>
    <w:rsid w:val="00147CBC"/>
    <w:rsid w:val="001A0907"/>
    <w:rsid w:val="001C431B"/>
    <w:rsid w:val="00223A77"/>
    <w:rsid w:val="0025153E"/>
    <w:rsid w:val="002701B9"/>
    <w:rsid w:val="00302F4F"/>
    <w:rsid w:val="003B60D0"/>
    <w:rsid w:val="004153FF"/>
    <w:rsid w:val="00453C6E"/>
    <w:rsid w:val="00455B78"/>
    <w:rsid w:val="004D779C"/>
    <w:rsid w:val="005521E8"/>
    <w:rsid w:val="007727D2"/>
    <w:rsid w:val="007E2712"/>
    <w:rsid w:val="008B5B06"/>
    <w:rsid w:val="009D1513"/>
    <w:rsid w:val="009F3236"/>
    <w:rsid w:val="00A51600"/>
    <w:rsid w:val="00A81309"/>
    <w:rsid w:val="00AF4D26"/>
    <w:rsid w:val="00AF7238"/>
    <w:rsid w:val="00B110AE"/>
    <w:rsid w:val="00B3795E"/>
    <w:rsid w:val="00B40660"/>
    <w:rsid w:val="00BC69BE"/>
    <w:rsid w:val="00D81F0A"/>
    <w:rsid w:val="00DE47AC"/>
    <w:rsid w:val="00E76093"/>
    <w:rsid w:val="00F44E1D"/>
    <w:rsid w:val="377E0FB1"/>
    <w:rsid w:val="FFE69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167</Characters>
  <Lines>1</Lines>
  <Paragraphs>1</Paragraphs>
  <TotalTime>4</TotalTime>
  <ScaleCrop>false</ScaleCrop>
  <LinksUpToDate>false</LinksUpToDate>
  <CharactersWithSpaces>195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2019-05-23T00:25:00Z</dcterms:created>
  <dc:creator>lenovo</dc:creator>
  <cp:lastModifiedBy>余仕明</cp:lastModifiedBy>
  <cp:lastPrinted>2019-05-23T17:38:00Z</cp:lastPrinted>
  <dcterms:modified xsi:type="dcterms:W3CDTF">2022-03-17T10:18:35Z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