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66" w:rsidRPr="00AC4166" w:rsidRDefault="00AC4166" w:rsidP="00AC416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rPr>
          <w:rFonts w:eastAsia="仿宋_GB2312"/>
          <w:sz w:val="32"/>
          <w:szCs w:val="32"/>
        </w:rPr>
      </w:pPr>
      <w:r w:rsidRPr="00AC4166">
        <w:rPr>
          <w:rFonts w:eastAsia="仿宋_GB2312" w:hint="eastAsia"/>
          <w:sz w:val="32"/>
          <w:szCs w:val="32"/>
        </w:rPr>
        <w:t>附件</w:t>
      </w:r>
      <w:r w:rsidRPr="00AC4166">
        <w:rPr>
          <w:rFonts w:eastAsia="仿宋_GB2312" w:hint="eastAsia"/>
          <w:sz w:val="32"/>
          <w:szCs w:val="32"/>
        </w:rPr>
        <w:t>2</w:t>
      </w:r>
    </w:p>
    <w:p w:rsidR="0019710C" w:rsidRPr="003B1074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Chars="650" w:firstLine="2871"/>
        <w:rPr>
          <w:b/>
          <w:sz w:val="44"/>
          <w:szCs w:val="44"/>
        </w:rPr>
      </w:pPr>
      <w:r w:rsidRPr="003B1074">
        <w:rPr>
          <w:rFonts w:eastAsia="仿宋_GB2312" w:hint="eastAsia"/>
          <w:b/>
          <w:sz w:val="44"/>
          <w:szCs w:val="44"/>
        </w:rPr>
        <w:t>面试考生须知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一、考生须按照公布的面试时间与考场安排，凭本人笔试准考证</w:t>
      </w:r>
      <w:r w:rsidRPr="004460FA">
        <w:rPr>
          <w:rFonts w:eastAsia="仿宋_GB2312" w:hint="eastAsia"/>
          <w:sz w:val="32"/>
          <w:szCs w:val="32"/>
        </w:rPr>
        <w:t>、</w:t>
      </w:r>
      <w:r w:rsidRPr="00FE0553">
        <w:rPr>
          <w:rFonts w:eastAsia="仿宋_GB2312" w:hint="eastAsia"/>
          <w:sz w:val="32"/>
          <w:szCs w:val="32"/>
        </w:rPr>
        <w:t>二代身份证</w:t>
      </w:r>
      <w:r w:rsidR="0079191F">
        <w:rPr>
          <w:rFonts w:eastAsia="仿宋_GB2312" w:hint="eastAsia"/>
          <w:sz w:val="32"/>
          <w:szCs w:val="32"/>
        </w:rPr>
        <w:t>(</w:t>
      </w:r>
      <w:r w:rsidR="006767CF">
        <w:rPr>
          <w:rFonts w:eastAsia="仿宋_GB2312" w:hint="eastAsia"/>
          <w:sz w:val="32"/>
          <w:szCs w:val="32"/>
        </w:rPr>
        <w:t>均需</w:t>
      </w:r>
      <w:r w:rsidR="0079191F">
        <w:rPr>
          <w:rFonts w:eastAsia="仿宋_GB2312" w:hint="eastAsia"/>
          <w:sz w:val="32"/>
          <w:szCs w:val="32"/>
        </w:rPr>
        <w:t>原件</w:t>
      </w:r>
      <w:r w:rsidR="0079191F">
        <w:rPr>
          <w:rFonts w:eastAsia="仿宋_GB2312" w:hint="eastAsia"/>
          <w:sz w:val="32"/>
          <w:szCs w:val="32"/>
        </w:rPr>
        <w:t>)</w:t>
      </w:r>
      <w:r w:rsidRPr="00FE0553">
        <w:rPr>
          <w:rFonts w:eastAsia="仿宋_GB2312" w:hint="eastAsia"/>
          <w:sz w:val="32"/>
          <w:szCs w:val="32"/>
        </w:rPr>
        <w:t>到指定考场报到，参加面试抽签。考生所携带的通讯工具和音频、视频发射、接收设备关闭后连同背包、书包等其他物品交工作人员统一保管、考完离场时领回。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二、</w:t>
      </w:r>
      <w:r w:rsidR="000828C8">
        <w:rPr>
          <w:rFonts w:eastAsia="仿宋_GB2312" w:hint="eastAsia"/>
          <w:sz w:val="32"/>
          <w:szCs w:val="32"/>
        </w:rPr>
        <w:t>考生按面试公告规定的报到时间报到，</w:t>
      </w:r>
      <w:r w:rsidR="009B0AD2" w:rsidRPr="00FE0553">
        <w:rPr>
          <w:rFonts w:eastAsia="仿宋_GB2312" w:hint="eastAsia"/>
          <w:sz w:val="32"/>
          <w:szCs w:val="32"/>
        </w:rPr>
        <w:t>没有</w:t>
      </w:r>
      <w:r w:rsidR="009B0AD2" w:rsidRPr="00F550BA">
        <w:rPr>
          <w:rFonts w:eastAsia="仿宋_GB2312" w:hint="eastAsia"/>
          <w:sz w:val="32"/>
          <w:szCs w:val="32"/>
        </w:rPr>
        <w:t>按时</w:t>
      </w:r>
      <w:r w:rsidR="009B0AD2" w:rsidRPr="00FE0553">
        <w:rPr>
          <w:rFonts w:eastAsia="仿宋_GB2312" w:hint="eastAsia"/>
          <w:sz w:val="32"/>
          <w:szCs w:val="32"/>
        </w:rPr>
        <w:t>进</w:t>
      </w:r>
      <w:r w:rsidR="009B0AD2" w:rsidRPr="00F550BA">
        <w:rPr>
          <w:rFonts w:eastAsia="仿宋_GB2312" w:hint="eastAsia"/>
          <w:sz w:val="32"/>
          <w:szCs w:val="32"/>
        </w:rPr>
        <w:t>行</w:t>
      </w:r>
      <w:r w:rsidR="009B0AD2" w:rsidRPr="00FE0553">
        <w:rPr>
          <w:rFonts w:eastAsia="仿宋_GB2312" w:hint="eastAsia"/>
          <w:sz w:val="32"/>
          <w:szCs w:val="32"/>
        </w:rPr>
        <w:t>签到的考生，按自动放弃面试资格处理；对证件携带不齐的，取消面试资格。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三、考生不得穿制服或有明显文字或图案标识的服装参加面试。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四、考生报到后，工作人员按分组顺序组织考生抽签，决定面试室室别及面试先后顺序，考生应按抽签确定的面试顺序进行面试。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六、考生必须以普通话回答评委提问。在面试中，应严格按照评委的提问回答，不得报告、透露或暗示个人信息，</w:t>
      </w:r>
      <w:r w:rsidRPr="00FE0553">
        <w:rPr>
          <w:rFonts w:eastAsia="仿宋_GB2312" w:hint="eastAsia"/>
          <w:sz w:val="32"/>
          <w:szCs w:val="32"/>
        </w:rPr>
        <w:lastRenderedPageBreak/>
        <w:t>其身份以抽签编码显示。考生对评委的提问不清楚的，可要求评委重新念题。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八、考生在面试完毕取得成绩回执后，应立即离开考场，不得在考场附近逗留。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  <w:r w:rsidRPr="00FE0553">
        <w:rPr>
          <w:rFonts w:eastAsia="仿宋_GB2312" w:hint="eastAsia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 w:rsidR="0019710C" w:rsidRPr="00FE0553" w:rsidRDefault="0019710C" w:rsidP="001971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ind w:firstLine="680"/>
        <w:rPr>
          <w:rFonts w:eastAsia="仿宋_GB2312"/>
          <w:sz w:val="32"/>
          <w:szCs w:val="32"/>
        </w:rPr>
      </w:pPr>
    </w:p>
    <w:p w:rsidR="004D5886" w:rsidRPr="0019710C" w:rsidRDefault="004D5886"/>
    <w:sectPr w:rsidR="004D5886" w:rsidRPr="0019710C" w:rsidSect="004D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121" w:rsidRDefault="00013121" w:rsidP="001038B3">
      <w:r>
        <w:separator/>
      </w:r>
    </w:p>
  </w:endnote>
  <w:endnote w:type="continuationSeparator" w:id="1">
    <w:p w:rsidR="00013121" w:rsidRDefault="00013121" w:rsidP="0010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121" w:rsidRDefault="00013121" w:rsidP="001038B3">
      <w:r>
        <w:separator/>
      </w:r>
    </w:p>
  </w:footnote>
  <w:footnote w:type="continuationSeparator" w:id="1">
    <w:p w:rsidR="00013121" w:rsidRDefault="00013121" w:rsidP="00103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10C"/>
    <w:rsid w:val="00013121"/>
    <w:rsid w:val="000828C8"/>
    <w:rsid w:val="001038B3"/>
    <w:rsid w:val="00161596"/>
    <w:rsid w:val="0019710C"/>
    <w:rsid w:val="001D7390"/>
    <w:rsid w:val="001E21E3"/>
    <w:rsid w:val="002F1EDA"/>
    <w:rsid w:val="003F5E4F"/>
    <w:rsid w:val="004460FA"/>
    <w:rsid w:val="00476622"/>
    <w:rsid w:val="004B4D36"/>
    <w:rsid w:val="004D5886"/>
    <w:rsid w:val="005064AE"/>
    <w:rsid w:val="006767CF"/>
    <w:rsid w:val="0079191F"/>
    <w:rsid w:val="00821EBA"/>
    <w:rsid w:val="008E58B6"/>
    <w:rsid w:val="008F08DF"/>
    <w:rsid w:val="008F0CF2"/>
    <w:rsid w:val="009B0AD2"/>
    <w:rsid w:val="00AC4166"/>
    <w:rsid w:val="00B377F0"/>
    <w:rsid w:val="00B9016B"/>
    <w:rsid w:val="00C30540"/>
    <w:rsid w:val="00D024BB"/>
    <w:rsid w:val="00D22ECB"/>
    <w:rsid w:val="00E57DA4"/>
    <w:rsid w:val="00F3665E"/>
    <w:rsid w:val="00F44DB4"/>
    <w:rsid w:val="00F550BA"/>
    <w:rsid w:val="00FB03F5"/>
    <w:rsid w:val="00FE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8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8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微软用户</cp:lastModifiedBy>
  <cp:revision>11</cp:revision>
  <dcterms:created xsi:type="dcterms:W3CDTF">2021-07-13T01:53:00Z</dcterms:created>
  <dcterms:modified xsi:type="dcterms:W3CDTF">2023-05-19T09:00:00Z</dcterms:modified>
</cp:coreProperties>
</file>