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4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/>
          <w:b/>
          <w:color w:val="FF0000"/>
          <w:spacing w:val="10"/>
          <w:sz w:val="52"/>
          <w:szCs w:val="52"/>
        </w:rPr>
      </w:pPr>
      <w:r>
        <w:pict>
          <v:shape id="_x0000_s1026" o:spid="_x0000_s1026" o:spt="136" type="#_x0000_t136" style="position:absolute;left:0pt;margin-top:11.25pt;height:45.8pt;width:463.1pt;mso-position-horizontal:center;z-index:251662336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梅州市梅江区农业农村局" style="font-family:宋体;font-size:36pt;v-text-align:center;v-text-spacing:78650f;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/>
          <w:b/>
          <w:color w:val="FF0000"/>
          <w:spacing w:val="10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/>
          <w:b/>
          <w:color w:val="FF0000"/>
          <w:spacing w:val="10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/>
          <w:b/>
          <w:color w:val="FF0000"/>
          <w:spacing w:val="10"/>
          <w:sz w:val="52"/>
          <w:szCs w:val="52"/>
        </w:rPr>
      </w:pPr>
    </w:p>
    <w:p>
      <w:pPr>
        <w:spacing w:line="480" w:lineRule="exact"/>
        <w:rPr>
          <w:rFonts w:hint="eastAsia" w:eastAsia="文星标宋"/>
          <w:color w:val="FF0000"/>
          <w:sz w:val="32"/>
          <w:u w:val="single"/>
        </w:rPr>
      </w:pPr>
      <w:r>
        <w:rPr>
          <w:rFonts w:eastAsia="文星标宋"/>
          <w:color w:val="FF0000"/>
          <w:sz w:val="5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28575</wp:posOffset>
                </wp:positionV>
                <wp:extent cx="6286500" cy="19050"/>
                <wp:effectExtent l="0" t="4445" r="0" b="14605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top:2.25pt;height:1.5pt;width:495pt;mso-position-horizontal:center;z-index:251661312;mso-width-relative:page;mso-height-relative:page;" filled="f" stroked="t" coordsize="21600,21600" o:gfxdata="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Dgkgt1QAAAAQBAAAPAAAAAAAAAAEAIAAAACIAAABkcnMvZG93bnJldi54bWxQ&#10;SwECFAAUAAAACACHTuJAs9ISQPoBAAD3AwAADgAAAAAAAAABACAAAAAkAQAAZHJzL2Uyb0RvYy54&#10;bWxQSwUGAAAAAAYABgBZAQAAkAUAAAAA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文星标宋"/>
          <w:color w:val="FF0000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86360</wp:posOffset>
                </wp:positionV>
                <wp:extent cx="6296025" cy="19050"/>
                <wp:effectExtent l="0" t="19050" r="3175" b="2540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6025" cy="1905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top:6.8pt;height:1.5pt;width:495.75pt;mso-position-horizontal:center;z-index:251660288;mso-width-relative:page;mso-height-relative:page;" filled="f" stroked="t" coordsize="21600,21600" o:gfxdata="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UoYV/WAAAABgEAAA8AAAAAAAAAAQAgAAAAIgAAAGRycy9kb3ducmV2Lnht&#10;bFBLAQIUABQAAAAIAIdO4kDOempc+wEAAPgDAAAOAAAAAAAAAAEAIAAAACUBAABkcnMvZTJvRG9j&#10;LnhtbFBLBQYAAAAABgAGAFkBAACS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jc w:val="center"/>
        <w:textAlignment w:val="auto"/>
        <w:rPr>
          <w:rFonts w:hint="default" w:ascii="Times New Roman" w:hAnsi="Times New Roman" w:eastAsia="文星标宋" w:cs="Times New Roman"/>
          <w:sz w:val="44"/>
          <w:szCs w:val="36"/>
        </w:rPr>
      </w:pPr>
      <w:bookmarkStart w:id="0" w:name="_GoBack"/>
      <w:r>
        <w:rPr>
          <w:rFonts w:hint="default" w:ascii="Times New Roman" w:hAnsi="Times New Roman" w:eastAsia="文星标宋" w:cs="Times New Roman"/>
          <w:sz w:val="44"/>
          <w:szCs w:val="36"/>
        </w:rPr>
        <w:t>关于遴选</w:t>
      </w:r>
      <w:r>
        <w:rPr>
          <w:rFonts w:hint="eastAsia" w:ascii="Times New Roman" w:hAnsi="Times New Roman" w:eastAsia="文星标宋" w:cs="Times New Roman"/>
          <w:sz w:val="44"/>
          <w:szCs w:val="36"/>
          <w:lang w:eastAsia="zh-CN"/>
        </w:rPr>
        <w:t>梅江区</w:t>
      </w:r>
      <w:r>
        <w:rPr>
          <w:rFonts w:hint="default" w:ascii="Times New Roman" w:hAnsi="Times New Roman" w:eastAsia="文星标宋" w:cs="Times New Roman"/>
          <w:sz w:val="44"/>
          <w:szCs w:val="36"/>
          <w:lang w:val="en-US" w:eastAsia="zh-CN"/>
        </w:rPr>
        <w:t>2023年</w:t>
      </w:r>
      <w:r>
        <w:rPr>
          <w:rFonts w:hint="default" w:ascii="Times New Roman" w:hAnsi="Times New Roman" w:eastAsia="文星标宋" w:cs="Times New Roman"/>
          <w:sz w:val="44"/>
          <w:szCs w:val="36"/>
        </w:rPr>
        <w:t>农业社会化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jc w:val="center"/>
        <w:textAlignment w:val="auto"/>
        <w:rPr>
          <w:rFonts w:hint="default" w:ascii="Times New Roman" w:hAnsi="Times New Roman" w:eastAsia="文星标宋" w:cs="Times New Roman"/>
          <w:sz w:val="44"/>
          <w:szCs w:val="36"/>
        </w:rPr>
      </w:pPr>
      <w:r>
        <w:rPr>
          <w:rFonts w:hint="default" w:ascii="Times New Roman" w:hAnsi="Times New Roman" w:eastAsia="文星标宋" w:cs="Times New Roman"/>
          <w:sz w:val="44"/>
          <w:szCs w:val="36"/>
        </w:rPr>
        <w:t>服务</w:t>
      </w:r>
      <w:r>
        <w:rPr>
          <w:rFonts w:hint="default" w:ascii="Times New Roman" w:hAnsi="Times New Roman" w:eastAsia="文星标宋" w:cs="Times New Roman"/>
          <w:sz w:val="44"/>
          <w:szCs w:val="36"/>
          <w:lang w:eastAsia="zh-CN"/>
        </w:rPr>
        <w:t>项目承接主体</w:t>
      </w:r>
      <w:r>
        <w:rPr>
          <w:rFonts w:hint="default" w:ascii="Times New Roman" w:hAnsi="Times New Roman" w:eastAsia="文星标宋" w:cs="Times New Roman"/>
          <w:sz w:val="44"/>
          <w:szCs w:val="36"/>
        </w:rPr>
        <w:t>的公告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640" w:firstLineChars="200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根据</w:t>
      </w:r>
      <w:r>
        <w:rPr>
          <w:rFonts w:hint="eastAsia" w:ascii="Times New Roman" w:hAnsi="Times New Roman" w:cs="Times New Roman"/>
          <w:lang w:eastAsia="zh-CN"/>
        </w:rPr>
        <w:t>广东</w:t>
      </w:r>
      <w:r>
        <w:rPr>
          <w:rFonts w:hint="default" w:ascii="Times New Roman" w:hAnsi="Times New Roman" w:cs="Times New Roman"/>
        </w:rPr>
        <w:t>省农业农村厅《202</w:t>
      </w:r>
      <w:r>
        <w:rPr>
          <w:rFonts w:hint="eastAsia" w:ascii="Times New Roman" w:hAnsi="Times New Roman" w:cs="Times New Roman"/>
          <w:lang w:val="en-US" w:eastAsia="zh-CN"/>
        </w:rPr>
        <w:t>3</w:t>
      </w:r>
      <w:r>
        <w:rPr>
          <w:rFonts w:hint="default" w:ascii="Times New Roman" w:hAnsi="Times New Roman" w:cs="Times New Roman"/>
        </w:rPr>
        <w:t>年</w:t>
      </w:r>
      <w:r>
        <w:rPr>
          <w:rFonts w:hint="eastAsia" w:ascii="Times New Roman" w:hAnsi="Times New Roman" w:cs="Times New Roman"/>
          <w:lang w:eastAsia="zh-CN"/>
        </w:rPr>
        <w:t>中央农业经营主体能力提升资金</w:t>
      </w:r>
      <w:r>
        <w:rPr>
          <w:rFonts w:hint="eastAsia" w:ascii="Times New Roman" w:hAnsi="Times New Roman" w:cs="Times New Roman"/>
          <w:lang w:val="en-US" w:eastAsia="zh-CN"/>
        </w:rPr>
        <w:t>-</w:t>
      </w:r>
      <w:r>
        <w:rPr>
          <w:rFonts w:hint="default" w:ascii="Times New Roman" w:hAnsi="Times New Roman" w:cs="Times New Roman"/>
        </w:rPr>
        <w:t>农业社会化服务</w:t>
      </w:r>
      <w:r>
        <w:rPr>
          <w:rFonts w:hint="eastAsia" w:ascii="Times New Roman" w:hAnsi="Times New Roman" w:cs="Times New Roman"/>
          <w:lang w:eastAsia="zh-CN"/>
        </w:rPr>
        <w:t>项目</w:t>
      </w:r>
      <w:r>
        <w:rPr>
          <w:rFonts w:hint="default" w:ascii="Times New Roman" w:hAnsi="Times New Roman" w:cs="Times New Roman"/>
        </w:rPr>
        <w:t>实施方案》</w:t>
      </w:r>
      <w:r>
        <w:rPr>
          <w:rFonts w:hint="eastAsia" w:ascii="Times New Roman" w:hAnsi="Times New Roman" w:cs="Times New Roman"/>
          <w:lang w:val="en-US" w:eastAsia="zh-CN"/>
        </w:rPr>
        <w:t>(</w:t>
      </w:r>
      <w:r>
        <w:rPr>
          <w:rFonts w:hint="default" w:ascii="Times New Roman" w:hAnsi="Times New Roman" w:cs="Times New Roman"/>
        </w:rPr>
        <w:t>粤农农</w:t>
      </w:r>
      <w:r>
        <w:rPr>
          <w:rFonts w:hint="eastAsia" w:ascii="Times New Roman" w:hAnsi="Times New Roman" w:cs="Times New Roman"/>
          <w:lang w:eastAsia="zh-CN"/>
        </w:rPr>
        <w:t>计</w:t>
      </w:r>
      <w:r>
        <w:rPr>
          <w:rFonts w:hint="default" w:ascii="Times New Roman" w:hAnsi="Times New Roman" w:cs="Times New Roman"/>
        </w:rPr>
        <w:t>〔202</w:t>
      </w:r>
      <w:r>
        <w:rPr>
          <w:rFonts w:hint="eastAsia" w:ascii="Times New Roman" w:hAnsi="Times New Roman" w:cs="Times New Roman"/>
          <w:lang w:val="en-US" w:eastAsia="zh-CN"/>
        </w:rPr>
        <w:t>3</w:t>
      </w:r>
      <w:r>
        <w:rPr>
          <w:rFonts w:hint="default" w:ascii="Times New Roman" w:hAnsi="Times New Roman" w:cs="Times New Roman"/>
        </w:rPr>
        <w:t>〕</w:t>
      </w:r>
      <w:r>
        <w:rPr>
          <w:rFonts w:hint="eastAsia" w:ascii="Times New Roman" w:hAnsi="Times New Roman" w:cs="Times New Roman"/>
          <w:lang w:val="en-US" w:eastAsia="zh-CN"/>
        </w:rPr>
        <w:t>57</w:t>
      </w:r>
      <w:r>
        <w:rPr>
          <w:rFonts w:hint="default" w:ascii="Times New Roman" w:hAnsi="Times New Roman" w:cs="Times New Roman"/>
        </w:rPr>
        <w:t>号</w:t>
      </w:r>
      <w:r>
        <w:rPr>
          <w:rFonts w:hint="eastAsia" w:ascii="Times New Roman" w:hAnsi="Times New Roman" w:cs="Times New Roman"/>
          <w:lang w:val="en-US" w:eastAsia="zh-CN"/>
        </w:rPr>
        <w:t>)和《梅江区2023年农业社会化服务项目实施方案》（梅区农农字﹝2023﹞25号）</w:t>
      </w:r>
      <w:r>
        <w:rPr>
          <w:rFonts w:hint="default" w:ascii="Times New Roman" w:hAnsi="Times New Roman" w:cs="Times New Roman"/>
        </w:rPr>
        <w:t>要求，为扎实推进我</w:t>
      </w:r>
      <w:r>
        <w:rPr>
          <w:rFonts w:hint="eastAsia" w:ascii="Times New Roman" w:hAnsi="Times New Roman" w:cs="Times New Roman"/>
          <w:lang w:eastAsia="zh-CN"/>
        </w:rPr>
        <w:t>区</w:t>
      </w:r>
      <w:r>
        <w:rPr>
          <w:rFonts w:hint="eastAsia" w:ascii="Times New Roman" w:hAnsi="Times New Roman" w:cs="Times New Roman"/>
          <w:lang w:val="en-US" w:eastAsia="zh-CN"/>
        </w:rPr>
        <w:t>2023年</w:t>
      </w:r>
      <w:r>
        <w:rPr>
          <w:rFonts w:hint="default" w:ascii="Times New Roman" w:hAnsi="Times New Roman" w:cs="Times New Roman"/>
        </w:rPr>
        <w:t>农业社会化服务项目</w:t>
      </w:r>
      <w:r>
        <w:rPr>
          <w:rFonts w:hint="eastAsia" w:ascii="Times New Roman" w:hAnsi="Times New Roman" w:cs="Times New Roman"/>
          <w:lang w:eastAsia="zh-CN"/>
        </w:rPr>
        <w:t>实施</w:t>
      </w:r>
      <w:r>
        <w:rPr>
          <w:rFonts w:hint="default"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  <w:lang w:eastAsia="zh-CN"/>
        </w:rPr>
        <w:t>决定</w:t>
      </w:r>
      <w:r>
        <w:rPr>
          <w:rFonts w:hint="default" w:ascii="Times New Roman" w:hAnsi="Times New Roman" w:cs="Times New Roman"/>
        </w:rPr>
        <w:t>在全</w:t>
      </w:r>
      <w:r>
        <w:rPr>
          <w:rFonts w:hint="eastAsia" w:ascii="Times New Roman" w:hAnsi="Times New Roman" w:cs="Times New Roman"/>
          <w:lang w:eastAsia="zh-CN"/>
        </w:rPr>
        <w:t>区</w:t>
      </w:r>
      <w:r>
        <w:rPr>
          <w:rFonts w:hint="default" w:ascii="Times New Roman" w:hAnsi="Times New Roman" w:cs="Times New Roman"/>
        </w:rPr>
        <w:t>范围内遴选农业社会化服务</w:t>
      </w:r>
      <w:r>
        <w:rPr>
          <w:rFonts w:hint="eastAsia" w:ascii="Times New Roman" w:hAnsi="Times New Roman" w:cs="Times New Roman"/>
          <w:lang w:eastAsia="zh-CN"/>
        </w:rPr>
        <w:t>项目承接主体</w:t>
      </w:r>
      <w:r>
        <w:rPr>
          <w:rFonts w:hint="default" w:ascii="Times New Roman" w:hAnsi="Times New Roman" w:cs="Times New Roman"/>
        </w:rPr>
        <w:t xml:space="preserve">，现将有关事项公告如下：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eastAsia" w:ascii="文星黑体" w:hAnsi="文星黑体" w:eastAsia="文星黑体" w:cs="文星黑体"/>
        </w:rPr>
        <w:t>一、遴选对象</w:t>
      </w:r>
      <w:r>
        <w:rPr>
          <w:rFonts w:hint="default" w:ascii="Times New Roman" w:hAnsi="Times New Roman" w:cs="Times New Roman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640" w:firstLineChars="200"/>
        <w:jc w:val="both"/>
        <w:textAlignment w:val="auto"/>
        <w:rPr>
          <w:rFonts w:hint="eastAsia" w:ascii="Times New Roman" w:hAnsi="Times New Roman" w:cs="Times New Roman"/>
          <w:u w:val="single"/>
          <w:lang w:eastAsia="zh-CN"/>
        </w:rPr>
      </w:pPr>
      <w:r>
        <w:rPr>
          <w:rFonts w:hint="eastAsia" w:ascii="Times New Roman" w:hAnsi="Times New Roman" w:cs="Times New Roman"/>
          <w:strike w:val="0"/>
          <w:dstrike w:val="0"/>
          <w:lang w:eastAsia="zh-CN"/>
        </w:rPr>
        <w:t>遴选</w:t>
      </w:r>
      <w:r>
        <w:rPr>
          <w:rFonts w:hint="eastAsia" w:ascii="Times New Roman" w:hAnsi="Times New Roman" w:cs="Times New Roman"/>
          <w:lang w:eastAsia="zh-CN"/>
        </w:rPr>
        <w:t>3家</w:t>
      </w:r>
      <w:r>
        <w:rPr>
          <w:rFonts w:hint="default" w:ascii="Times New Roman" w:hAnsi="Times New Roman" w:cs="Times New Roman"/>
        </w:rPr>
        <w:t>具备为水稻、</w:t>
      </w:r>
      <w:r>
        <w:rPr>
          <w:rFonts w:hint="eastAsia" w:ascii="Times New Roman" w:hAnsi="Times New Roman" w:cs="Times New Roman"/>
          <w:lang w:eastAsia="zh-CN"/>
        </w:rPr>
        <w:t>茶叶</w:t>
      </w:r>
      <w:r>
        <w:rPr>
          <w:rFonts w:hint="default" w:ascii="Times New Roman" w:hAnsi="Times New Roman" w:cs="Times New Roman"/>
        </w:rPr>
        <w:t>、蔬菜</w:t>
      </w:r>
      <w:r>
        <w:rPr>
          <w:rFonts w:hint="eastAsia" w:ascii="Times New Roman" w:hAnsi="Times New Roman" w:cs="Times New Roman"/>
          <w:lang w:eastAsia="zh-CN"/>
        </w:rPr>
        <w:t>作物</w:t>
      </w:r>
      <w:r>
        <w:rPr>
          <w:rFonts w:hint="default" w:ascii="Times New Roman" w:hAnsi="Times New Roman" w:cs="Times New Roman"/>
        </w:rPr>
        <w:t>开展农业社会化服务</w:t>
      </w:r>
      <w:r>
        <w:rPr>
          <w:rFonts w:hint="eastAsia" w:ascii="Times New Roman" w:hAnsi="Times New Roman" w:cs="Times New Roman"/>
          <w:lang w:eastAsia="zh-CN"/>
        </w:rPr>
        <w:t>，运营规范、服务专业的服务组织为</w:t>
      </w:r>
      <w:r>
        <w:rPr>
          <w:rFonts w:hint="eastAsia" w:ascii="Times New Roman" w:hAnsi="Times New Roman" w:cs="Times New Roman"/>
          <w:lang w:val="en-US" w:eastAsia="zh-CN"/>
        </w:rPr>
        <w:t>2023</w:t>
      </w:r>
      <w:r>
        <w:rPr>
          <w:rFonts w:hint="eastAsia" w:ascii="Times New Roman" w:hAnsi="Times New Roman" w:cs="Times New Roman"/>
          <w:lang w:eastAsia="zh-CN"/>
        </w:rPr>
        <w:t>年度梅江区农业社会化服务项目的承接主体。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遴选条件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</w:rPr>
      </w:pPr>
      <w:r>
        <w:rPr>
          <w:rFonts w:hint="default" w:ascii="Times New Roman" w:hAnsi="Times New Roman" w:cs="Times New Roman"/>
        </w:rPr>
        <w:t>农业社会化服务</w:t>
      </w:r>
      <w:r>
        <w:rPr>
          <w:rFonts w:hint="eastAsia" w:ascii="Times New Roman" w:hAnsi="Times New Roman" w:cs="Times New Roman"/>
          <w:lang w:eastAsia="zh-CN"/>
        </w:rPr>
        <w:t>项目承接主体须同时符合以下条件要求：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640" w:firstLineChars="200"/>
        <w:jc w:val="both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（一）已纳入服务组织名录库管理的服务组织；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（二）应有一定的社会化服务经验，原则上从事社会化服务达两年以上；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（三）拥有与其服务内容、服务能力相匹配的专业农业机械和设备以及人员队伍；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（四）在农民群众中享有良好的信誉，其所提供的服务在质量和价格方面受到服务对象的认可和好评；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（五）自觉接受农业农村部门的监管。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eastAsia" w:ascii="文星黑体" w:hAnsi="文星黑体" w:eastAsia="文星黑体" w:cs="文星黑体"/>
          <w:lang w:eastAsia="zh-CN"/>
        </w:rPr>
        <w:t>三</w:t>
      </w:r>
      <w:r>
        <w:rPr>
          <w:rFonts w:hint="eastAsia" w:ascii="文星黑体" w:hAnsi="文星黑体" w:eastAsia="文星黑体" w:cs="文星黑体"/>
        </w:rPr>
        <w:t>、</w:t>
      </w:r>
      <w:r>
        <w:rPr>
          <w:rFonts w:hint="eastAsia" w:ascii="文星黑体" w:hAnsi="文星黑体" w:eastAsia="文星黑体" w:cs="文星黑体"/>
          <w:lang w:eastAsia="zh-CN"/>
        </w:rPr>
        <w:t>遴选方法</w:t>
      </w:r>
      <w:r>
        <w:rPr>
          <w:rFonts w:hint="default" w:ascii="Times New Roman" w:hAnsi="Times New Roman" w:cs="Times New Roman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643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eastAsia" w:ascii="楷体" w:hAnsi="楷体" w:eastAsia="楷体" w:cs="楷体"/>
          <w:b/>
          <w:bCs/>
          <w:lang w:eastAsia="zh-CN"/>
        </w:rPr>
        <w:t>（一）</w:t>
      </w:r>
      <w:r>
        <w:rPr>
          <w:rFonts w:hint="eastAsia" w:ascii="楷体" w:hAnsi="楷体" w:eastAsia="楷体" w:cs="楷体"/>
          <w:b/>
          <w:bCs/>
        </w:rPr>
        <w:t>申报时间</w:t>
      </w:r>
      <w:r>
        <w:rPr>
          <w:rFonts w:hint="eastAsia" w:ascii="楷体" w:hAnsi="楷体" w:eastAsia="楷体" w:cs="楷体"/>
          <w:b/>
          <w:bCs/>
          <w:lang w:eastAsia="zh-CN"/>
        </w:rPr>
        <w:t>：</w:t>
      </w:r>
      <w:r>
        <w:rPr>
          <w:rFonts w:hint="default" w:ascii="Times New Roman" w:hAnsi="Times New Roman" w:cs="Times New Roman"/>
        </w:rPr>
        <w:t>202</w:t>
      </w:r>
      <w:r>
        <w:rPr>
          <w:rFonts w:hint="eastAsia" w:ascii="Times New Roman" w:hAnsi="Times New Roman" w:cs="Times New Roman"/>
          <w:lang w:val="en-US" w:eastAsia="zh-CN"/>
        </w:rPr>
        <w:t>3</w:t>
      </w:r>
      <w:r>
        <w:rPr>
          <w:rFonts w:hint="default" w:ascii="Times New Roman" w:hAnsi="Times New Roman" w:cs="Times New Roman"/>
        </w:rPr>
        <w:t>年</w:t>
      </w:r>
      <w:r>
        <w:rPr>
          <w:rFonts w:hint="eastAsia" w:ascii="Times New Roman" w:hAnsi="Times New Roman" w:cs="Times New Roman"/>
          <w:lang w:val="en-US" w:eastAsia="zh-CN"/>
        </w:rPr>
        <w:t>11</w:t>
      </w:r>
      <w:r>
        <w:rPr>
          <w:rFonts w:hint="default" w:ascii="Times New Roman" w:hAnsi="Times New Roman" w:cs="Times New Roman"/>
        </w:rPr>
        <w:t>月</w:t>
      </w:r>
      <w:r>
        <w:rPr>
          <w:rFonts w:hint="eastAsia" w:ascii="Times New Roman" w:hAnsi="Times New Roman" w:cs="Times New Roman"/>
          <w:lang w:val="en-US" w:eastAsia="zh-CN"/>
        </w:rPr>
        <w:t>10</w:t>
      </w:r>
      <w:r>
        <w:rPr>
          <w:rFonts w:hint="default" w:ascii="Times New Roman" w:hAnsi="Times New Roman" w:cs="Times New Roman"/>
        </w:rPr>
        <w:t>日—</w:t>
      </w:r>
      <w:r>
        <w:rPr>
          <w:rFonts w:hint="eastAsia" w:ascii="Times New Roman" w:hAnsi="Times New Roman" w:cs="Times New Roman"/>
          <w:lang w:val="en-US" w:eastAsia="zh-CN"/>
        </w:rPr>
        <w:t>11</w:t>
      </w:r>
      <w:r>
        <w:rPr>
          <w:rFonts w:hint="default" w:ascii="Times New Roman" w:hAnsi="Times New Roman" w:cs="Times New Roman"/>
        </w:rPr>
        <w:t>月</w:t>
      </w:r>
      <w:r>
        <w:rPr>
          <w:rFonts w:hint="eastAsia" w:ascii="Times New Roman" w:hAnsi="Times New Roman" w:cs="Times New Roman"/>
          <w:lang w:val="en-US" w:eastAsia="zh-CN"/>
        </w:rPr>
        <w:t>15</w:t>
      </w:r>
      <w:r>
        <w:rPr>
          <w:rFonts w:hint="default" w:ascii="Times New Roman" w:hAnsi="Times New Roman" w:cs="Times New Roman"/>
        </w:rPr>
        <w:t>日</w:t>
      </w:r>
      <w:r>
        <w:rPr>
          <w:rFonts w:hint="eastAsia" w:ascii="Times New Roman" w:hAnsi="Times New Roman" w:cs="Times New Roman"/>
          <w:lang w:eastAsia="zh-CN"/>
        </w:rPr>
        <w:t>。</w:t>
      </w:r>
      <w:r>
        <w:rPr>
          <w:rFonts w:hint="default" w:ascii="Times New Roman" w:hAnsi="Times New Roman" w:cs="Times New Roman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643" w:firstLineChars="200"/>
        <w:jc w:val="both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楷体" w:hAnsi="楷体" w:eastAsia="楷体" w:cs="楷体"/>
          <w:b/>
          <w:bCs/>
          <w:lang w:eastAsia="zh-CN"/>
        </w:rPr>
        <w:t>（二）申报</w:t>
      </w:r>
      <w:r>
        <w:rPr>
          <w:rFonts w:hint="eastAsia" w:ascii="楷体" w:hAnsi="楷体" w:eastAsia="楷体" w:cs="楷体"/>
          <w:b/>
          <w:bCs/>
        </w:rPr>
        <w:t>方式</w:t>
      </w:r>
      <w:r>
        <w:rPr>
          <w:rFonts w:hint="eastAsia" w:ascii="楷体" w:hAnsi="楷体" w:eastAsia="楷体" w:cs="楷体"/>
          <w:b/>
          <w:bCs/>
          <w:lang w:eastAsia="zh-CN"/>
        </w:rPr>
        <w:t>。</w:t>
      </w:r>
      <w:r>
        <w:rPr>
          <w:rFonts w:hint="default" w:ascii="Times New Roman" w:hAnsi="Times New Roman" w:cs="Times New Roman"/>
        </w:rPr>
        <w:t>符合遴选条件、有意愿的服务组织到</w:t>
      </w:r>
      <w:r>
        <w:rPr>
          <w:rFonts w:hint="eastAsia" w:ascii="Times New Roman" w:hAnsi="Times New Roman" w:cs="Times New Roman"/>
          <w:lang w:eastAsia="zh-CN"/>
        </w:rPr>
        <w:t>区农业农村局（乡村产业发展股）报名并提交纸质申报材料。</w:t>
      </w:r>
      <w:r>
        <w:rPr>
          <w:rFonts w:hint="default" w:ascii="Times New Roman" w:hAnsi="Times New Roman" w:cs="Times New Roman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文星仿宋" w:cs="Times New Roman"/>
          <w:lang w:eastAsia="zh-CN"/>
        </w:rPr>
      </w:pPr>
      <w:r>
        <w:rPr>
          <w:rFonts w:hint="eastAsia" w:ascii="楷体" w:hAnsi="楷体" w:eastAsia="楷体" w:cs="楷体"/>
          <w:b/>
          <w:bCs/>
          <w:lang w:eastAsia="zh-CN"/>
        </w:rPr>
        <w:t>（三）</w:t>
      </w:r>
      <w:r>
        <w:rPr>
          <w:rFonts w:hint="eastAsia" w:ascii="楷体" w:hAnsi="楷体" w:eastAsia="楷体" w:cs="楷体"/>
          <w:b/>
          <w:bCs/>
        </w:rPr>
        <w:t>申报资料</w:t>
      </w:r>
      <w:r>
        <w:rPr>
          <w:rFonts w:hint="eastAsia" w:ascii="Times New Roman" w:hAnsi="Times New Roman" w:cs="Times New Roman"/>
          <w:lang w:eastAsia="zh-CN"/>
        </w:rPr>
        <w:t>。</w:t>
      </w:r>
      <w:r>
        <w:rPr>
          <w:rFonts w:hint="eastAsia" w:ascii="Times New Roman" w:hAnsi="Times New Roman" w:cs="Times New Roman"/>
          <w:lang w:val="en-US" w:eastAsia="zh-CN"/>
        </w:rPr>
        <w:t>一是</w:t>
      </w:r>
      <w:r>
        <w:rPr>
          <w:rFonts w:hint="default" w:ascii="Times New Roman" w:hAnsi="Times New Roman" w:cs="Times New Roman"/>
        </w:rPr>
        <w:t>申请</w:t>
      </w:r>
      <w:r>
        <w:rPr>
          <w:rFonts w:hint="eastAsia" w:ascii="Times New Roman" w:hAnsi="Times New Roman" w:cs="Times New Roman"/>
          <w:lang w:eastAsia="zh-CN"/>
        </w:rPr>
        <w:t>表</w:t>
      </w:r>
      <w:r>
        <w:rPr>
          <w:rFonts w:hint="default" w:ascii="Times New Roman" w:hAnsi="Times New Roman" w:cs="Times New Roman"/>
        </w:rPr>
        <w:t>（附件）。</w:t>
      </w:r>
      <w:r>
        <w:rPr>
          <w:rFonts w:hint="eastAsia" w:ascii="Times New Roman" w:hAnsi="Times New Roman" w:cs="Times New Roman"/>
          <w:lang w:eastAsia="zh-CN"/>
        </w:rPr>
        <w:t>二是</w:t>
      </w:r>
      <w:r>
        <w:rPr>
          <w:rFonts w:hint="default" w:ascii="Times New Roman" w:hAnsi="Times New Roman" w:cs="Times New Roman"/>
        </w:rPr>
        <w:t>营业执照或社会组织证明复印件</w:t>
      </w:r>
      <w:r>
        <w:rPr>
          <w:rFonts w:hint="eastAsia" w:ascii="Times New Roman" w:hAnsi="Times New Roman" w:cs="Times New Roman"/>
          <w:lang w:eastAsia="zh-CN"/>
        </w:rPr>
        <w:t>和</w:t>
      </w:r>
      <w:r>
        <w:rPr>
          <w:rFonts w:hint="default" w:ascii="Times New Roman" w:hAnsi="Times New Roman" w:cs="Times New Roman"/>
        </w:rPr>
        <w:t>法人身份证复印件各一份</w:t>
      </w:r>
      <w:r>
        <w:rPr>
          <w:rFonts w:hint="eastAsia" w:ascii="Times New Roman" w:hAnsi="Times New Roman" w:cs="Times New Roman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643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eastAsia" w:ascii="楷体" w:hAnsi="楷体" w:eastAsia="楷体" w:cs="楷体"/>
          <w:b/>
          <w:bCs/>
          <w:lang w:eastAsia="zh-CN"/>
        </w:rPr>
        <w:t>（四）</w:t>
      </w:r>
      <w:r>
        <w:rPr>
          <w:rFonts w:hint="eastAsia" w:ascii="楷体" w:hAnsi="楷体" w:eastAsia="楷体" w:cs="楷体"/>
          <w:b/>
          <w:bCs/>
        </w:rPr>
        <w:t>组织遴选</w:t>
      </w:r>
      <w:r>
        <w:rPr>
          <w:rFonts w:hint="eastAsia" w:ascii="楷体" w:hAnsi="楷体" w:eastAsia="楷体" w:cs="楷体"/>
          <w:b/>
          <w:bCs/>
          <w:lang w:eastAsia="zh-CN"/>
        </w:rPr>
        <w:t>。</w:t>
      </w:r>
      <w:r>
        <w:rPr>
          <w:rFonts w:hint="default" w:ascii="Times New Roman" w:hAnsi="Times New Roman" w:cs="Times New Roman"/>
        </w:rPr>
        <w:t>由</w:t>
      </w:r>
      <w:r>
        <w:rPr>
          <w:rFonts w:hint="eastAsia" w:ascii="Times New Roman" w:hAnsi="Times New Roman" w:cs="Times New Roman"/>
          <w:lang w:eastAsia="zh-CN"/>
        </w:rPr>
        <w:t>区</w:t>
      </w:r>
      <w:r>
        <w:rPr>
          <w:rFonts w:hint="default" w:ascii="Times New Roman" w:hAnsi="Times New Roman" w:cs="Times New Roman"/>
        </w:rPr>
        <w:t xml:space="preserve">农业农村局组织人员对申报对象进行评审遴选。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643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eastAsia" w:ascii="楷体" w:hAnsi="楷体" w:eastAsia="楷体" w:cs="楷体"/>
          <w:b/>
          <w:bCs/>
          <w:lang w:eastAsia="zh-CN"/>
        </w:rPr>
        <w:t>（五）</w:t>
      </w:r>
      <w:r>
        <w:rPr>
          <w:rFonts w:hint="eastAsia" w:ascii="楷体" w:hAnsi="楷体" w:eastAsia="楷体" w:cs="楷体"/>
          <w:b/>
          <w:bCs/>
        </w:rPr>
        <w:t>信息公示</w:t>
      </w:r>
      <w:r>
        <w:rPr>
          <w:rFonts w:hint="eastAsia" w:ascii="楷体" w:hAnsi="楷体" w:eastAsia="楷体" w:cs="楷体"/>
          <w:b/>
          <w:bCs/>
          <w:lang w:eastAsia="zh-CN"/>
        </w:rPr>
        <w:t>。</w:t>
      </w:r>
      <w:r>
        <w:rPr>
          <w:rFonts w:hint="default" w:ascii="Times New Roman" w:hAnsi="Times New Roman" w:cs="Times New Roman"/>
        </w:rPr>
        <w:t>拟</w:t>
      </w:r>
      <w:r>
        <w:rPr>
          <w:rFonts w:hint="eastAsia" w:ascii="Times New Roman" w:hAnsi="Times New Roman" w:cs="Times New Roman"/>
          <w:lang w:eastAsia="zh-CN"/>
        </w:rPr>
        <w:t>入</w:t>
      </w:r>
      <w:r>
        <w:rPr>
          <w:rFonts w:hint="default" w:ascii="Times New Roman" w:hAnsi="Times New Roman" w:cs="Times New Roman"/>
        </w:rPr>
        <w:t>选的</w:t>
      </w:r>
      <w:r>
        <w:rPr>
          <w:rFonts w:hint="eastAsia" w:ascii="Times New Roman" w:hAnsi="Times New Roman" w:cs="Times New Roman"/>
          <w:lang w:eastAsia="zh-CN"/>
        </w:rPr>
        <w:t>项目承接主体名单</w:t>
      </w:r>
      <w:r>
        <w:rPr>
          <w:rFonts w:hint="default" w:ascii="Times New Roman" w:hAnsi="Times New Roman" w:cs="Times New Roman"/>
        </w:rPr>
        <w:t>在</w:t>
      </w:r>
      <w:r>
        <w:rPr>
          <w:rFonts w:hint="eastAsia" w:ascii="Times New Roman" w:hAnsi="Times New Roman" w:cs="Times New Roman"/>
          <w:lang w:eastAsia="zh-CN"/>
        </w:rPr>
        <w:t>梅江区</w:t>
      </w:r>
      <w:r>
        <w:rPr>
          <w:rFonts w:hint="default" w:ascii="Times New Roman" w:hAnsi="Times New Roman" w:cs="Times New Roman"/>
        </w:rPr>
        <w:t>政府网站公示</w:t>
      </w:r>
      <w:r>
        <w:rPr>
          <w:rFonts w:hint="eastAsia" w:ascii="Times New Roman" w:hAnsi="Times New Roman" w:cs="Times New Roman"/>
          <w:lang w:val="en-US" w:eastAsia="zh-CN"/>
        </w:rPr>
        <w:t>5</w:t>
      </w:r>
      <w:r>
        <w:rPr>
          <w:rFonts w:hint="default" w:ascii="Times New Roman" w:hAnsi="Times New Roman" w:cs="Times New Roman"/>
        </w:rPr>
        <w:t xml:space="preserve">天，如无异议，则确认公示结果。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jc w:val="left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jc w:val="left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w:t>附</w:t>
      </w:r>
      <w:r>
        <w:rPr>
          <w:rFonts w:hint="eastAsia" w:ascii="Times New Roman" w:hAnsi="Times New Roman" w:cs="Times New Roman"/>
          <w:lang w:eastAsia="zh-CN"/>
        </w:rPr>
        <w:t>件：梅江区2023年农业社会化服务项目承接主体申请表</w:t>
      </w:r>
      <w:r>
        <w:rPr>
          <w:rFonts w:hint="eastAsia" w:ascii="Times New Roman" w:hAnsi="Times New Roman" w:cs="Times New Roman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</w:rPr>
        <w:t>  </w:t>
      </w:r>
      <w:r>
        <w:rPr>
          <w:rFonts w:hint="eastAsia" w:ascii="Times New Roman" w:hAnsi="Times New Roman" w:cs="Times New Roman"/>
          <w:lang w:val="en-US" w:eastAsia="zh-CN"/>
        </w:rPr>
        <w:t xml:space="preserve">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640" w:firstLineChars="200"/>
        <w:jc w:val="both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640" w:firstLineChars="200"/>
        <w:jc w:val="both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640" w:firstLineChars="200"/>
        <w:jc w:val="both"/>
        <w:textAlignment w:val="auto"/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                            梅州市梅江区</w:t>
      </w:r>
      <w:r>
        <w:rPr>
          <w:rFonts w:hint="default" w:ascii="Times New Roman" w:hAnsi="Times New Roman" w:cs="Times New Roman"/>
        </w:rPr>
        <w:t>农业</w:t>
      </w:r>
      <w:r>
        <w:rPr>
          <w:rFonts w:hint="eastAsia" w:ascii="Times New Roman" w:hAnsi="Times New Roman" w:cs="Times New Roman"/>
          <w:lang w:eastAsia="zh-CN"/>
        </w:rPr>
        <w:t>农村局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5760" w:firstLineChars="18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202</w:t>
      </w:r>
      <w:r>
        <w:rPr>
          <w:rFonts w:hint="eastAsia" w:ascii="Times New Roman" w:hAnsi="Times New Roman" w:cs="Times New Roman"/>
          <w:lang w:val="en-US" w:eastAsia="zh-CN"/>
        </w:rPr>
        <w:t>3</w:t>
      </w:r>
      <w:r>
        <w:rPr>
          <w:rFonts w:hint="default" w:ascii="Times New Roman" w:hAnsi="Times New Roman" w:cs="Times New Roman"/>
        </w:rPr>
        <w:t>年</w:t>
      </w:r>
      <w:r>
        <w:rPr>
          <w:rFonts w:hint="eastAsia" w:ascii="Times New Roman" w:hAnsi="Times New Roman" w:cs="Times New Roman"/>
          <w:lang w:val="en-US" w:eastAsia="zh-CN"/>
        </w:rPr>
        <w:t>11</w:t>
      </w:r>
      <w:r>
        <w:rPr>
          <w:rFonts w:hint="default" w:ascii="Times New Roman" w:hAnsi="Times New Roman" w:cs="Times New Roman"/>
        </w:rPr>
        <w:t>月</w:t>
      </w:r>
      <w:r>
        <w:rPr>
          <w:rFonts w:hint="eastAsia" w:ascii="Times New Roman" w:hAnsi="Times New Roman" w:cs="Times New Roman"/>
          <w:lang w:val="en-US" w:eastAsia="zh-CN"/>
        </w:rPr>
        <w:t>10</w:t>
      </w:r>
      <w:r>
        <w:rPr>
          <w:rFonts w:hint="default" w:ascii="Times New Roman" w:hAnsi="Times New Roman" w:cs="Times New Roman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textAlignment w:val="auto"/>
        <w:rPr>
          <w:rFonts w:hint="eastAsia" w:ascii="Times New Roman" w:hAnsi="Times New Roman" w:cs="Times New Roman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textAlignment w:val="auto"/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（</w:t>
      </w:r>
      <w:r>
        <w:rPr>
          <w:rFonts w:hint="default" w:ascii="Times New Roman" w:hAnsi="Times New Roman" w:cs="Times New Roman"/>
        </w:rPr>
        <w:t>联系人：</w:t>
      </w:r>
      <w:r>
        <w:rPr>
          <w:rFonts w:hint="eastAsia" w:ascii="Times New Roman" w:hAnsi="Times New Roman" w:cs="Times New Roman"/>
          <w:lang w:eastAsia="zh-CN"/>
        </w:rPr>
        <w:t>肖志刚</w:t>
      </w:r>
      <w:r>
        <w:rPr>
          <w:rFonts w:hint="default"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  <w:lang w:eastAsia="zh-CN"/>
        </w:rPr>
        <w:t>联系</w:t>
      </w:r>
      <w:r>
        <w:rPr>
          <w:rFonts w:hint="default" w:ascii="Times New Roman" w:hAnsi="Times New Roman" w:cs="Times New Roman"/>
        </w:rPr>
        <w:t>电话：</w:t>
      </w:r>
      <w:r>
        <w:rPr>
          <w:rFonts w:hint="eastAsia" w:ascii="Times New Roman" w:hAnsi="Times New Roman" w:cs="Times New Roman"/>
          <w:lang w:val="en-US" w:eastAsia="zh-CN"/>
        </w:rPr>
        <w:t>0753-2196289，邮箱：mjqcyfzg@126.com</w:t>
      </w:r>
      <w:r>
        <w:rPr>
          <w:rFonts w:hint="eastAsia" w:ascii="Times New Roman" w:hAnsi="Times New Roman" w:cs="Times New Roman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widowControl/>
        <w:shd w:val="clear" w:color="auto" w:fill="FFFFFF"/>
        <w:spacing w:line="444" w:lineRule="atLeast"/>
        <w:jc w:val="left"/>
        <w:rPr>
          <w:rFonts w:hint="eastAsia" w:ascii="微软雅黑" w:hAnsi="微软雅黑" w:eastAsia="微软雅黑" w:cs="微软雅黑"/>
          <w:color w:val="333333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color w:val="333333"/>
          <w:sz w:val="32"/>
          <w:szCs w:val="32"/>
        </w:rPr>
        <w:t>附件</w:t>
      </w:r>
      <w:r>
        <w:rPr>
          <w:rFonts w:hint="eastAsia" w:ascii="微软雅黑" w:hAnsi="微软雅黑" w:eastAsia="微软雅黑" w:cs="微软雅黑"/>
          <w:color w:val="333333"/>
          <w:sz w:val="32"/>
          <w:szCs w:val="32"/>
          <w:lang w:eastAsia="zh-CN"/>
        </w:rPr>
        <w:t>：</w:t>
      </w:r>
    </w:p>
    <w:p>
      <w:pPr>
        <w:widowControl/>
        <w:spacing w:before="0" w:beforeAutospacing="0" w:after="0" w:afterAutospacing="0" w:line="540" w:lineRule="atLeast"/>
        <w:jc w:val="center"/>
        <w:rPr>
          <w:rFonts w:ascii="宋体" w:hAnsi="宋体" w:eastAsia="宋体" w:cs="宋体"/>
          <w:b/>
          <w:bCs/>
          <w:kern w:val="0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b/>
          <w:bCs/>
          <w:color w:val="333333"/>
          <w:kern w:val="0"/>
          <w:sz w:val="40"/>
          <w:szCs w:val="40"/>
          <w:lang w:val="en-US" w:eastAsia="zh-CN" w:bidi="ar-SA"/>
        </w:rPr>
        <w:t>梅江区2023年农业社会化服务项目承接主体申请表</w:t>
      </w:r>
    </w:p>
    <w:p>
      <w:pPr>
        <w:widowControl/>
        <w:spacing w:before="0" w:beforeAutospacing="0" w:after="0" w:afterAutospacing="0" w:line="540" w:lineRule="atLeast"/>
        <w:jc w:val="center"/>
        <w:rPr>
          <w:rFonts w:hint="default" w:ascii="Times New Roman" w:hAnsi="Times New Roman" w:eastAsia="宋体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微软雅黑" w:cs="Times New Roman"/>
          <w:color w:val="333333"/>
          <w:kern w:val="0"/>
          <w:sz w:val="32"/>
          <w:szCs w:val="32"/>
          <w:lang w:val="en-US" w:eastAsia="zh-CN" w:bidi="ar-SA"/>
        </w:rPr>
        <w:t xml:space="preserve">申请单位（盖章）：                         </w:t>
      </w:r>
      <w:r>
        <w:rPr>
          <w:rFonts w:hint="default" w:ascii="Times New Roman" w:hAnsi="Times New Roman" w:eastAsia="微软雅黑" w:cs="Times New Roman"/>
          <w:color w:val="333333"/>
          <w:kern w:val="0"/>
          <w:sz w:val="32"/>
          <w:szCs w:val="32"/>
          <w:lang w:val="en-US" w:eastAsia="zh-CN" w:bidi="ar-SA"/>
        </w:rPr>
        <w:t>202</w:t>
      </w:r>
      <w:r>
        <w:rPr>
          <w:rFonts w:hint="eastAsia" w:ascii="Times New Roman" w:hAnsi="Times New Roman" w:eastAsia="微软雅黑" w:cs="Times New Roman"/>
          <w:color w:val="333333"/>
          <w:kern w:val="0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微软雅黑" w:cs="Times New Roman"/>
          <w:color w:val="333333"/>
          <w:kern w:val="0"/>
          <w:sz w:val="32"/>
          <w:szCs w:val="32"/>
          <w:lang w:val="en-US" w:eastAsia="zh-CN" w:bidi="ar-SA"/>
        </w:rPr>
        <w:t>年  月   日</w:t>
      </w:r>
    </w:p>
    <w:tbl>
      <w:tblPr>
        <w:tblStyle w:val="8"/>
        <w:tblW w:w="9687" w:type="dxa"/>
        <w:tblInd w:w="-55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1460"/>
        <w:gridCol w:w="1376"/>
        <w:gridCol w:w="2490"/>
        <w:gridCol w:w="35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76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lang w:val="en-US" w:eastAsia="zh-CN" w:bidi="ar-SA"/>
              </w:rPr>
              <w:t>基</w:t>
            </w:r>
          </w:p>
          <w:p>
            <w:pPr>
              <w:widowControl/>
              <w:spacing w:before="100" w:beforeAutospacing="1" w:after="100" w:afterAutospacing="1" w:line="5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lang w:val="en-US" w:eastAsia="zh-CN" w:bidi="ar-SA"/>
              </w:rPr>
              <w:t>本</w:t>
            </w:r>
          </w:p>
          <w:p>
            <w:pPr>
              <w:widowControl/>
              <w:spacing w:before="100" w:beforeAutospacing="1" w:after="100" w:afterAutospacing="1" w:line="5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 w:bidi="ar-SA"/>
              </w:rPr>
              <w:t>情</w:t>
            </w:r>
          </w:p>
          <w:p>
            <w:pPr>
              <w:widowControl/>
              <w:spacing w:before="100" w:beforeAutospacing="1" w:after="100" w:afterAutospacing="1" w:line="5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lang w:val="en-US" w:eastAsia="zh-CN" w:bidi="ar-SA"/>
              </w:rPr>
              <w:t>况</w:t>
            </w:r>
          </w:p>
        </w:tc>
        <w:tc>
          <w:tcPr>
            <w:tcW w:w="1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lang w:val="en-US" w:eastAsia="zh-CN" w:bidi="ar-SA"/>
              </w:rPr>
              <w:t>单位名称</w:t>
            </w:r>
          </w:p>
        </w:tc>
        <w:tc>
          <w:tcPr>
            <w:tcW w:w="74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40" w:lineRule="atLeast"/>
              <w:jc w:val="both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764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lang w:val="en-US" w:eastAsia="zh-CN" w:bidi="ar-SA"/>
              </w:rPr>
              <w:t>信用代码</w:t>
            </w:r>
          </w:p>
        </w:tc>
        <w:tc>
          <w:tcPr>
            <w:tcW w:w="74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6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lang w:val="en-US" w:eastAsia="zh-CN" w:bidi="ar-SA"/>
              </w:rPr>
              <w:t>地 址</w:t>
            </w:r>
          </w:p>
        </w:tc>
        <w:tc>
          <w:tcPr>
            <w:tcW w:w="74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40" w:lineRule="atLeast"/>
              <w:jc w:val="both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76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</w:p>
        </w:tc>
        <w:tc>
          <w:tcPr>
            <w:tcW w:w="14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lang w:val="en-US" w:eastAsia="zh-CN" w:bidi="ar-SA"/>
              </w:rPr>
              <w:t>负责人姓  名</w:t>
            </w:r>
          </w:p>
        </w:tc>
        <w:tc>
          <w:tcPr>
            <w:tcW w:w="137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lang w:val="en-US" w:eastAsia="zh-CN" w:bidi="ar-SA"/>
              </w:rPr>
              <w:t>身份证号码</w:t>
            </w:r>
          </w:p>
        </w:tc>
        <w:tc>
          <w:tcPr>
            <w:tcW w:w="3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6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lang w:val="en-US" w:eastAsia="zh-CN" w:bidi="ar-SA"/>
              </w:rPr>
              <w:t>联系电话</w:t>
            </w:r>
          </w:p>
        </w:tc>
        <w:tc>
          <w:tcPr>
            <w:tcW w:w="3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76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lang w:val="en-US" w:eastAsia="zh-CN" w:bidi="ar-SA"/>
              </w:rPr>
              <w:t>从业人数</w:t>
            </w:r>
          </w:p>
        </w:tc>
        <w:tc>
          <w:tcPr>
            <w:tcW w:w="13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lang w:val="en-US" w:eastAsia="zh-CN" w:bidi="ar-SA"/>
              </w:rPr>
              <w:t>机械数量（台、套）</w:t>
            </w:r>
          </w:p>
        </w:tc>
        <w:tc>
          <w:tcPr>
            <w:tcW w:w="3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2" w:hRule="atLeast"/>
        </w:trPr>
        <w:tc>
          <w:tcPr>
            <w:tcW w:w="76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lang w:val="en-US" w:eastAsia="zh-CN" w:bidi="ar-SA"/>
              </w:rPr>
              <w:t>服务内容</w:t>
            </w:r>
          </w:p>
        </w:tc>
        <w:tc>
          <w:tcPr>
            <w:tcW w:w="74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tabs>
                <w:tab w:val="left" w:pos="2011"/>
              </w:tabs>
              <w:spacing w:before="100" w:beforeAutospacing="1" w:after="100" w:afterAutospacing="1" w:line="540" w:lineRule="atLeast"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 w:bidi="ar-SA"/>
              </w:rPr>
              <w:t>服务农作物种类为（               ）；</w:t>
            </w:r>
          </w:p>
          <w:p>
            <w:pPr>
              <w:widowControl/>
              <w:tabs>
                <w:tab w:val="left" w:pos="2011"/>
              </w:tabs>
              <w:spacing w:before="100" w:beforeAutospacing="1" w:after="100" w:afterAutospacing="1" w:line="540" w:lineRule="atLeast"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 w:bidi="ar-SA"/>
              </w:rPr>
              <w:t>服务范围包括（                    ）环节；</w:t>
            </w:r>
          </w:p>
          <w:p>
            <w:pPr>
              <w:widowControl/>
              <w:tabs>
                <w:tab w:val="left" w:pos="2011"/>
              </w:tabs>
              <w:spacing w:before="100" w:beforeAutospacing="1" w:after="100" w:afterAutospacing="1" w:line="540" w:lineRule="atLeast"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 w:bidi="ar-SA"/>
              </w:rPr>
              <w:t>年服务能力（       ）亩。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3" w:hRule="atLeast"/>
        </w:trPr>
        <w:tc>
          <w:tcPr>
            <w:tcW w:w="222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4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lang w:val="en-US" w:eastAsia="zh-CN" w:bidi="ar-SA"/>
              </w:rPr>
              <w:t>申请承诺</w:t>
            </w:r>
          </w:p>
        </w:tc>
        <w:tc>
          <w:tcPr>
            <w:tcW w:w="74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tabs>
                <w:tab w:val="left" w:pos="908"/>
              </w:tabs>
              <w:spacing w:before="100" w:beforeAutospacing="1" w:after="100" w:afterAutospacing="1" w:line="540" w:lineRule="atLeast"/>
              <w:ind w:firstLine="560" w:firstLineChars="200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 w:bidi="ar-SA"/>
              </w:rPr>
              <w:t>本单位承诺所提供的信息真实可信，愿意接受行业管理部门监督。</w:t>
            </w:r>
          </w:p>
          <w:p>
            <w:pPr>
              <w:widowControl/>
              <w:spacing w:before="100" w:beforeAutospacing="1" w:after="100" w:afterAutospacing="1" w:line="540" w:lineRule="atLeast"/>
              <w:ind w:firstLine="280" w:firstLineChars="100"/>
              <w:jc w:val="both"/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pacing w:before="100" w:beforeAutospacing="1" w:after="100" w:afterAutospacing="1" w:line="540" w:lineRule="atLeast"/>
              <w:ind w:firstLine="280" w:firstLineChars="100"/>
              <w:jc w:val="both"/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lang w:val="en-US" w:eastAsia="zh-CN" w:bidi="ar-SA"/>
              </w:rPr>
              <w:t>法人签名：                      年   月 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222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lang w:val="en-US" w:eastAsia="zh-CN" w:bidi="ar-SA"/>
              </w:rPr>
              <w:t>备注</w:t>
            </w:r>
          </w:p>
        </w:tc>
        <w:tc>
          <w:tcPr>
            <w:tcW w:w="74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40" w:lineRule="atLeast"/>
              <w:jc w:val="both"/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lang w:val="en-US" w:eastAsia="zh-CN" w:bidi="ar-SA"/>
              </w:rPr>
              <w:t xml:space="preserve">                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sectPr>
      <w:footerReference r:id="rId3" w:type="default"/>
      <w:pgSz w:w="11906" w:h="16838"/>
      <w:pgMar w:top="1440" w:right="1474" w:bottom="1440" w:left="1474" w:header="851" w:footer="992" w:gutter="0"/>
      <w:pgNumType w:fmt="decimal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仿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星黑体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CECEC1"/>
    <w:multiLevelType w:val="singleLevel"/>
    <w:tmpl w:val="9ACECEC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kNGYwZTNiZDJkNzAxOTZlMjdlNmIwOTRlMTljNmQifQ=="/>
  </w:docVars>
  <w:rsids>
    <w:rsidRoot w:val="73B362E3"/>
    <w:rsid w:val="01BC56B5"/>
    <w:rsid w:val="10F71C4D"/>
    <w:rsid w:val="12D30A20"/>
    <w:rsid w:val="15AD1A05"/>
    <w:rsid w:val="1623747D"/>
    <w:rsid w:val="18870D46"/>
    <w:rsid w:val="1C092754"/>
    <w:rsid w:val="23C2199F"/>
    <w:rsid w:val="25E44CFA"/>
    <w:rsid w:val="2D376BAE"/>
    <w:rsid w:val="32DC1216"/>
    <w:rsid w:val="33B34FAF"/>
    <w:rsid w:val="37156F6F"/>
    <w:rsid w:val="3B300F54"/>
    <w:rsid w:val="40544572"/>
    <w:rsid w:val="42DA3273"/>
    <w:rsid w:val="47981173"/>
    <w:rsid w:val="497955D6"/>
    <w:rsid w:val="4BC6577F"/>
    <w:rsid w:val="5CDC78C8"/>
    <w:rsid w:val="5FE42C9D"/>
    <w:rsid w:val="60713E09"/>
    <w:rsid w:val="67D94D48"/>
    <w:rsid w:val="68AB231B"/>
    <w:rsid w:val="6906309A"/>
    <w:rsid w:val="6A1F18BD"/>
    <w:rsid w:val="6A8C6069"/>
    <w:rsid w:val="6E0458BC"/>
    <w:rsid w:val="719C7E50"/>
    <w:rsid w:val="73B362E3"/>
    <w:rsid w:val="7C83446F"/>
    <w:rsid w:val="7C9712F4"/>
    <w:rsid w:val="7EDE6D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文星仿宋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文星仿宋"/>
      <w:b/>
      <w:kern w:val="44"/>
      <w:sz w:val="32"/>
    </w:rPr>
  </w:style>
  <w:style w:type="paragraph" w:styleId="4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/>
      <w:sz w:val="24"/>
    </w:rPr>
  </w:style>
  <w:style w:type="paragraph" w:customStyle="1" w:styleId="10">
    <w:name w:val="样式1"/>
    <w:basedOn w:val="4"/>
    <w:next w:val="1"/>
    <w:qFormat/>
    <w:uiPriority w:val="0"/>
    <w:rPr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701</Words>
  <Characters>741</Characters>
  <Lines>0</Lines>
  <Paragraphs>0</Paragraphs>
  <TotalTime>30</TotalTime>
  <ScaleCrop>false</ScaleCrop>
  <LinksUpToDate>false</LinksUpToDate>
  <CharactersWithSpaces>883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2022-02-09T01:15:00Z</dcterms:created>
  <dc:creator>一路与你</dc:creator>
  <cp:lastModifiedBy>李志英</cp:lastModifiedBy>
  <cp:lastPrinted>2023-11-10T02:54:00Z</cp:lastPrinted>
  <dcterms:modified xsi:type="dcterms:W3CDTF">2023-11-10T03:44:41Z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B343C09CD94641B8812A5BA22804689C_13</vt:lpwstr>
  </property>
</Properties>
</file>