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Default="004F0D64" w:rsidP="00461E8C">
      <w:pPr>
        <w:snapToGrid w:val="0"/>
        <w:spacing w:line="560" w:lineRule="exact"/>
        <w:rPr>
          <w:rFonts w:eastAsia="文星仿宋"/>
          <w:sz w:val="28"/>
          <w:szCs w:val="28"/>
        </w:rPr>
      </w:pPr>
      <w:r w:rsidRPr="00F02451">
        <w:rPr>
          <w:rFonts w:eastAsia="文星仿宋"/>
          <w:sz w:val="28"/>
          <w:szCs w:val="28"/>
        </w:rPr>
        <w:t>项目名称：</w:t>
      </w:r>
      <w:r w:rsidR="00BF3D91" w:rsidRPr="00BF3D91">
        <w:rPr>
          <w:rFonts w:eastAsia="文星仿宋" w:hint="eastAsia"/>
          <w:sz w:val="28"/>
          <w:szCs w:val="28"/>
        </w:rPr>
        <w:t>全区</w:t>
      </w:r>
      <w:r w:rsidR="00075BC2">
        <w:rPr>
          <w:rFonts w:eastAsia="文星仿宋" w:hint="eastAsia"/>
          <w:sz w:val="28"/>
          <w:szCs w:val="28"/>
        </w:rPr>
        <w:t>村</w:t>
      </w:r>
      <w:r w:rsidR="00BF3D91" w:rsidRPr="00BF3D91">
        <w:rPr>
          <w:rFonts w:eastAsia="文星仿宋" w:hint="eastAsia"/>
          <w:sz w:val="28"/>
          <w:szCs w:val="28"/>
        </w:rPr>
        <w:t>“两委”干部补贴（梅江区））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075BC2">
        <w:rPr>
          <w:rFonts w:eastAsia="文星仿宋" w:hint="eastAsia"/>
          <w:sz w:val="28"/>
          <w:szCs w:val="28"/>
        </w:rPr>
        <w:t>1783.44</w:t>
      </w:r>
      <w:r w:rsidRPr="00F02451">
        <w:rPr>
          <w:rFonts w:eastAsia="文星仿宋"/>
          <w:sz w:val="28"/>
          <w:szCs w:val="28"/>
        </w:rPr>
        <w:t>万元，其中：省财政拨款：</w:t>
      </w:r>
      <w:r w:rsidR="00075BC2">
        <w:rPr>
          <w:rFonts w:eastAsia="文星仿宋" w:hint="eastAsia"/>
          <w:sz w:val="28"/>
          <w:szCs w:val="28"/>
        </w:rPr>
        <w:t>1428.84</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075BC2">
        <w:rPr>
          <w:rFonts w:eastAsia="文星仿宋" w:hint="eastAsia"/>
          <w:sz w:val="28"/>
          <w:szCs w:val="28"/>
        </w:rPr>
        <w:t>100.28</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075BC2">
        <w:rPr>
          <w:rFonts w:eastAsia="文星仿宋" w:hint="eastAsia"/>
          <w:sz w:val="28"/>
          <w:szCs w:val="28"/>
        </w:rPr>
        <w:t>254.32</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w:t>
      </w:r>
      <w:proofErr w:type="gramStart"/>
      <w:r w:rsidR="00F02451" w:rsidRPr="00F02451">
        <w:rPr>
          <w:rFonts w:eastAsia="文星仿宋"/>
          <w:sz w:val="28"/>
          <w:szCs w:val="28"/>
        </w:rPr>
        <w:t>韵</w:t>
      </w:r>
      <w:proofErr w:type="gramEnd"/>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BF3D91" w:rsidRPr="00BF3D91" w:rsidRDefault="00BF3D91" w:rsidP="00BF3D91">
      <w:pPr>
        <w:snapToGrid w:val="0"/>
        <w:spacing w:line="560" w:lineRule="exact"/>
        <w:ind w:firstLineChars="200" w:firstLine="560"/>
        <w:rPr>
          <w:rFonts w:eastAsia="文星仿宋"/>
          <w:sz w:val="28"/>
          <w:szCs w:val="28"/>
        </w:rPr>
      </w:pPr>
      <w:r w:rsidRPr="00BF3D91">
        <w:rPr>
          <w:rFonts w:eastAsia="文星仿宋" w:hint="eastAsia"/>
          <w:sz w:val="28"/>
          <w:szCs w:val="28"/>
        </w:rPr>
        <w:t>按照文件关于</w:t>
      </w:r>
      <w:proofErr w:type="gramStart"/>
      <w:r w:rsidRPr="00BF3D91">
        <w:rPr>
          <w:rFonts w:eastAsia="文星仿宋" w:hint="eastAsia"/>
          <w:sz w:val="28"/>
          <w:szCs w:val="28"/>
        </w:rPr>
        <w:t>“</w:t>
      </w:r>
      <w:proofErr w:type="gramEnd"/>
      <w:r w:rsidRPr="00BF3D91">
        <w:rPr>
          <w:rFonts w:eastAsia="文星仿宋" w:hint="eastAsia"/>
          <w:sz w:val="28"/>
          <w:szCs w:val="28"/>
        </w:rPr>
        <w:t>2023</w:t>
      </w:r>
      <w:r w:rsidRPr="00BF3D91">
        <w:rPr>
          <w:rFonts w:eastAsia="文星仿宋" w:hint="eastAsia"/>
          <w:sz w:val="28"/>
          <w:szCs w:val="28"/>
        </w:rPr>
        <w:t>年村（社区）“两委”干部补贴标准人均每月不低于</w:t>
      </w:r>
      <w:r w:rsidRPr="00BF3D91">
        <w:rPr>
          <w:rFonts w:eastAsia="文星仿宋" w:hint="eastAsia"/>
          <w:sz w:val="28"/>
          <w:szCs w:val="28"/>
        </w:rPr>
        <w:t>3500</w:t>
      </w:r>
      <w:r w:rsidRPr="00BF3D91">
        <w:rPr>
          <w:rFonts w:eastAsia="文星仿宋" w:hint="eastAsia"/>
          <w:sz w:val="28"/>
          <w:szCs w:val="28"/>
        </w:rPr>
        <w:t>元</w:t>
      </w:r>
      <w:proofErr w:type="gramStart"/>
      <w:r w:rsidRPr="00BF3D91">
        <w:rPr>
          <w:rFonts w:eastAsia="文星仿宋" w:hint="eastAsia"/>
          <w:sz w:val="28"/>
          <w:szCs w:val="28"/>
        </w:rPr>
        <w:t>”</w:t>
      </w:r>
      <w:proofErr w:type="gramEnd"/>
      <w:r w:rsidRPr="00BF3D91">
        <w:rPr>
          <w:rFonts w:eastAsia="文星仿宋" w:hint="eastAsia"/>
          <w:sz w:val="28"/>
          <w:szCs w:val="28"/>
        </w:rPr>
        <w:t>的要求，综合考虑书记（主任）和一般“两委”干部的工作强度以及社区没有集体经济收入的实际，历年来，村书记（主任）比村“两委”干部</w:t>
      </w:r>
      <w:proofErr w:type="gramStart"/>
      <w:r w:rsidRPr="00BF3D91">
        <w:rPr>
          <w:rFonts w:eastAsia="文星仿宋" w:hint="eastAsia"/>
          <w:sz w:val="28"/>
          <w:szCs w:val="28"/>
        </w:rPr>
        <w:t>补贴高</w:t>
      </w:r>
      <w:proofErr w:type="gramEnd"/>
      <w:r w:rsidRPr="00BF3D91">
        <w:rPr>
          <w:rFonts w:eastAsia="文星仿宋" w:hint="eastAsia"/>
          <w:sz w:val="28"/>
          <w:szCs w:val="28"/>
        </w:rPr>
        <w:t>200</w:t>
      </w:r>
      <w:r w:rsidRPr="00BF3D91">
        <w:rPr>
          <w:rFonts w:eastAsia="文星仿宋" w:hint="eastAsia"/>
          <w:sz w:val="28"/>
          <w:szCs w:val="28"/>
        </w:rPr>
        <w:t>元，社区干部比同等级的村干部增加</w:t>
      </w:r>
      <w:r w:rsidRPr="00BF3D91">
        <w:rPr>
          <w:rFonts w:eastAsia="文星仿宋" w:hint="eastAsia"/>
          <w:sz w:val="28"/>
          <w:szCs w:val="28"/>
        </w:rPr>
        <w:t>200</w:t>
      </w:r>
      <w:r w:rsidRPr="00BF3D91">
        <w:rPr>
          <w:rFonts w:eastAsia="文星仿宋" w:hint="eastAsia"/>
          <w:sz w:val="28"/>
          <w:szCs w:val="28"/>
        </w:rPr>
        <w:t>元。即</w:t>
      </w:r>
      <w:r w:rsidRPr="00BF3D91">
        <w:rPr>
          <w:rFonts w:eastAsia="文星仿宋" w:hint="eastAsia"/>
          <w:sz w:val="28"/>
          <w:szCs w:val="28"/>
        </w:rPr>
        <w:t>2023</w:t>
      </w:r>
      <w:r w:rsidRPr="00BF3D91">
        <w:rPr>
          <w:rFonts w:eastAsia="文星仿宋" w:hint="eastAsia"/>
          <w:sz w:val="28"/>
          <w:szCs w:val="28"/>
        </w:rPr>
        <w:t>年执行补贴标准为：一般村“两委”干部每人每月</w:t>
      </w:r>
      <w:r w:rsidRPr="00BF3D91">
        <w:rPr>
          <w:rFonts w:eastAsia="文星仿宋" w:hint="eastAsia"/>
          <w:sz w:val="28"/>
          <w:szCs w:val="28"/>
        </w:rPr>
        <w:t>3500</w:t>
      </w:r>
      <w:r w:rsidRPr="00BF3D91">
        <w:rPr>
          <w:rFonts w:eastAsia="文星仿宋" w:hint="eastAsia"/>
          <w:sz w:val="28"/>
          <w:szCs w:val="28"/>
        </w:rPr>
        <w:t>元、村书记（主任）每人每月</w:t>
      </w:r>
      <w:r w:rsidRPr="00BF3D91">
        <w:rPr>
          <w:rFonts w:eastAsia="文星仿宋" w:hint="eastAsia"/>
          <w:sz w:val="28"/>
          <w:szCs w:val="28"/>
        </w:rPr>
        <w:t>3700</w:t>
      </w:r>
      <w:r w:rsidRPr="00BF3D91">
        <w:rPr>
          <w:rFonts w:eastAsia="文星仿宋" w:hint="eastAsia"/>
          <w:sz w:val="28"/>
          <w:szCs w:val="28"/>
        </w:rPr>
        <w:t>元，一般社区“两委”干部每人每月</w:t>
      </w:r>
      <w:r w:rsidRPr="00BF3D91">
        <w:rPr>
          <w:rFonts w:eastAsia="文星仿宋" w:hint="eastAsia"/>
          <w:sz w:val="28"/>
          <w:szCs w:val="28"/>
        </w:rPr>
        <w:t>3700</w:t>
      </w:r>
      <w:r w:rsidRPr="00BF3D91">
        <w:rPr>
          <w:rFonts w:eastAsia="文星仿宋" w:hint="eastAsia"/>
          <w:sz w:val="28"/>
          <w:szCs w:val="28"/>
        </w:rPr>
        <w:t>元、社区书记（主任）每人每月</w:t>
      </w:r>
      <w:r w:rsidRPr="00BF3D91">
        <w:rPr>
          <w:rFonts w:eastAsia="文星仿宋" w:hint="eastAsia"/>
          <w:sz w:val="28"/>
          <w:szCs w:val="28"/>
        </w:rPr>
        <w:t>3900</w:t>
      </w:r>
      <w:r w:rsidRPr="00BF3D91">
        <w:rPr>
          <w:rFonts w:eastAsia="文星仿宋" w:hint="eastAsia"/>
          <w:sz w:val="28"/>
          <w:szCs w:val="28"/>
        </w:rPr>
        <w:t>元。</w:t>
      </w:r>
    </w:p>
    <w:p w:rsidR="00BF3D91" w:rsidRPr="00BF3D91" w:rsidRDefault="00BF3D91" w:rsidP="00BF3D91">
      <w:pPr>
        <w:snapToGrid w:val="0"/>
        <w:spacing w:line="560" w:lineRule="exact"/>
        <w:ind w:firstLineChars="200" w:firstLine="560"/>
        <w:rPr>
          <w:rFonts w:eastAsia="文星仿宋"/>
          <w:sz w:val="28"/>
          <w:szCs w:val="28"/>
        </w:rPr>
      </w:pPr>
      <w:r w:rsidRPr="00BF3D91">
        <w:rPr>
          <w:rFonts w:eastAsia="文星仿宋" w:hint="eastAsia"/>
          <w:sz w:val="28"/>
          <w:szCs w:val="28"/>
        </w:rPr>
        <w:t>1</w:t>
      </w:r>
      <w:r w:rsidRPr="00BF3D91">
        <w:rPr>
          <w:rFonts w:eastAsia="文星仿宋" w:hint="eastAsia"/>
          <w:sz w:val="28"/>
          <w:szCs w:val="28"/>
        </w:rPr>
        <w:t>、至</w:t>
      </w:r>
      <w:r w:rsidRPr="00BF3D91">
        <w:rPr>
          <w:rFonts w:eastAsia="文星仿宋" w:hint="eastAsia"/>
          <w:sz w:val="28"/>
          <w:szCs w:val="28"/>
        </w:rPr>
        <w:t>2022</w:t>
      </w:r>
      <w:r w:rsidRPr="00BF3D91">
        <w:rPr>
          <w:rFonts w:eastAsia="文星仿宋" w:hint="eastAsia"/>
          <w:sz w:val="28"/>
          <w:szCs w:val="28"/>
        </w:rPr>
        <w:t>年</w:t>
      </w:r>
      <w:r w:rsidRPr="00BF3D91">
        <w:rPr>
          <w:rFonts w:eastAsia="文星仿宋" w:hint="eastAsia"/>
          <w:sz w:val="28"/>
          <w:szCs w:val="28"/>
        </w:rPr>
        <w:t>8</w:t>
      </w:r>
      <w:r w:rsidRPr="00BF3D91">
        <w:rPr>
          <w:rFonts w:eastAsia="文星仿宋" w:hint="eastAsia"/>
          <w:sz w:val="28"/>
          <w:szCs w:val="28"/>
        </w:rPr>
        <w:t>月底我区“两委”干部总人数</w:t>
      </w:r>
      <w:r w:rsidRPr="00BF3D91">
        <w:rPr>
          <w:rFonts w:eastAsia="文星仿宋" w:hint="eastAsia"/>
          <w:sz w:val="28"/>
          <w:szCs w:val="28"/>
        </w:rPr>
        <w:t>673</w:t>
      </w:r>
      <w:r w:rsidRPr="00BF3D91">
        <w:rPr>
          <w:rFonts w:eastAsia="文星仿宋" w:hint="eastAsia"/>
          <w:sz w:val="28"/>
          <w:szCs w:val="28"/>
        </w:rPr>
        <w:t>人；</w:t>
      </w:r>
      <w:r w:rsidRPr="00BF3D91">
        <w:rPr>
          <w:rFonts w:eastAsia="文星仿宋" w:hint="eastAsia"/>
          <w:sz w:val="28"/>
          <w:szCs w:val="28"/>
        </w:rPr>
        <w:t>2</w:t>
      </w:r>
      <w:r w:rsidRPr="00BF3D91">
        <w:rPr>
          <w:rFonts w:eastAsia="文星仿宋" w:hint="eastAsia"/>
          <w:sz w:val="28"/>
          <w:szCs w:val="28"/>
        </w:rPr>
        <w:t>、新成立</w:t>
      </w:r>
      <w:r w:rsidRPr="00BF3D91">
        <w:rPr>
          <w:rFonts w:eastAsia="文星仿宋" w:hint="eastAsia"/>
          <w:sz w:val="28"/>
          <w:szCs w:val="28"/>
        </w:rPr>
        <w:t>2</w:t>
      </w:r>
      <w:r w:rsidRPr="00BF3D91">
        <w:rPr>
          <w:rFonts w:eastAsia="文星仿宋" w:hint="eastAsia"/>
          <w:sz w:val="28"/>
          <w:szCs w:val="28"/>
        </w:rPr>
        <w:t>个社区职数均为</w:t>
      </w:r>
      <w:r w:rsidRPr="00BF3D91">
        <w:rPr>
          <w:rFonts w:eastAsia="文星仿宋" w:hint="eastAsia"/>
          <w:sz w:val="28"/>
          <w:szCs w:val="28"/>
        </w:rPr>
        <w:t>7</w:t>
      </w:r>
      <w:r w:rsidRPr="00BF3D91">
        <w:rPr>
          <w:rFonts w:eastAsia="文星仿宋" w:hint="eastAsia"/>
          <w:sz w:val="28"/>
          <w:szCs w:val="28"/>
        </w:rPr>
        <w:t>人，</w:t>
      </w:r>
      <w:r w:rsidRPr="00BF3D91">
        <w:rPr>
          <w:rFonts w:eastAsia="文星仿宋" w:hint="eastAsia"/>
          <w:sz w:val="28"/>
          <w:szCs w:val="28"/>
        </w:rPr>
        <w:t>2</w:t>
      </w:r>
      <w:r w:rsidRPr="00BF3D91">
        <w:rPr>
          <w:rFonts w:eastAsia="文星仿宋" w:hint="eastAsia"/>
          <w:sz w:val="28"/>
          <w:szCs w:val="28"/>
        </w:rPr>
        <w:t>个社区“两委”干部总人数</w:t>
      </w:r>
      <w:r w:rsidRPr="00BF3D91">
        <w:rPr>
          <w:rFonts w:eastAsia="文星仿宋" w:hint="eastAsia"/>
          <w:sz w:val="28"/>
          <w:szCs w:val="28"/>
        </w:rPr>
        <w:t>14</w:t>
      </w:r>
      <w:r w:rsidRPr="00BF3D91">
        <w:rPr>
          <w:rFonts w:eastAsia="文星仿宋" w:hint="eastAsia"/>
          <w:sz w:val="28"/>
          <w:szCs w:val="28"/>
        </w:rPr>
        <w:t>人；</w:t>
      </w:r>
    </w:p>
    <w:p w:rsidR="00BF3D91" w:rsidRPr="00BF3D91" w:rsidRDefault="00BF3D91" w:rsidP="00BF3D91">
      <w:pPr>
        <w:snapToGrid w:val="0"/>
        <w:spacing w:line="560" w:lineRule="exact"/>
        <w:ind w:firstLineChars="200" w:firstLine="560"/>
        <w:rPr>
          <w:rFonts w:eastAsia="文星仿宋"/>
          <w:sz w:val="28"/>
          <w:szCs w:val="28"/>
        </w:rPr>
      </w:pPr>
      <w:r w:rsidRPr="00BF3D91">
        <w:rPr>
          <w:rFonts w:eastAsia="文星仿宋" w:hint="eastAsia"/>
          <w:sz w:val="28"/>
          <w:szCs w:val="28"/>
        </w:rPr>
        <w:t>3</w:t>
      </w:r>
      <w:r w:rsidRPr="00BF3D91">
        <w:rPr>
          <w:rFonts w:eastAsia="文星仿宋" w:hint="eastAsia"/>
          <w:sz w:val="28"/>
          <w:szCs w:val="28"/>
        </w:rPr>
        <w:t>、拟于近期对村（社区）党组织委员职数进行调整，调整后拟增加</w:t>
      </w:r>
      <w:r w:rsidRPr="00BF3D91">
        <w:rPr>
          <w:rFonts w:eastAsia="文星仿宋" w:hint="eastAsia"/>
          <w:sz w:val="28"/>
          <w:szCs w:val="28"/>
        </w:rPr>
        <w:t>25</w:t>
      </w:r>
      <w:r w:rsidRPr="00BF3D91">
        <w:rPr>
          <w:rFonts w:eastAsia="文星仿宋" w:hint="eastAsia"/>
          <w:sz w:val="28"/>
          <w:szCs w:val="28"/>
        </w:rPr>
        <w:t>人。</w:t>
      </w:r>
    </w:p>
    <w:p w:rsidR="00BF3D91" w:rsidRPr="00BF3D91" w:rsidRDefault="00BF3D91" w:rsidP="00BF3D91">
      <w:pPr>
        <w:snapToGrid w:val="0"/>
        <w:spacing w:line="560" w:lineRule="exact"/>
        <w:ind w:firstLineChars="200" w:firstLine="560"/>
        <w:rPr>
          <w:rFonts w:eastAsia="文星仿宋"/>
          <w:sz w:val="28"/>
          <w:szCs w:val="28"/>
        </w:rPr>
      </w:pPr>
      <w:r w:rsidRPr="00BF3D91">
        <w:rPr>
          <w:rFonts w:eastAsia="文星仿宋" w:hint="eastAsia"/>
          <w:sz w:val="28"/>
          <w:szCs w:val="28"/>
        </w:rPr>
        <w:t>综上，</w:t>
      </w:r>
      <w:r w:rsidRPr="00BF3D91">
        <w:rPr>
          <w:rFonts w:eastAsia="文星仿宋" w:hint="eastAsia"/>
          <w:sz w:val="28"/>
          <w:szCs w:val="28"/>
        </w:rPr>
        <w:t>2023</w:t>
      </w:r>
      <w:r w:rsidRPr="00BF3D91">
        <w:rPr>
          <w:rFonts w:eastAsia="文星仿宋" w:hint="eastAsia"/>
          <w:sz w:val="28"/>
          <w:szCs w:val="28"/>
        </w:rPr>
        <w:t>年我区共有村（社区）“两委”干部</w:t>
      </w:r>
      <w:r w:rsidRPr="00BF3D91">
        <w:rPr>
          <w:rFonts w:eastAsia="文星仿宋" w:hint="eastAsia"/>
          <w:sz w:val="28"/>
          <w:szCs w:val="28"/>
        </w:rPr>
        <w:t>712</w:t>
      </w:r>
      <w:r w:rsidRPr="00BF3D91">
        <w:rPr>
          <w:rFonts w:eastAsia="文星仿宋" w:hint="eastAsia"/>
          <w:sz w:val="28"/>
          <w:szCs w:val="28"/>
        </w:rPr>
        <w:t>人，其中村书记（主任）</w:t>
      </w:r>
      <w:r w:rsidRPr="00BF3D91">
        <w:rPr>
          <w:rFonts w:eastAsia="文星仿宋" w:hint="eastAsia"/>
          <w:sz w:val="28"/>
          <w:szCs w:val="28"/>
        </w:rPr>
        <w:t>81</w:t>
      </w:r>
      <w:r w:rsidRPr="00BF3D91">
        <w:rPr>
          <w:rFonts w:eastAsia="文星仿宋" w:hint="eastAsia"/>
          <w:sz w:val="28"/>
          <w:szCs w:val="28"/>
        </w:rPr>
        <w:t>人、其他村“两委”干部</w:t>
      </w:r>
      <w:r w:rsidRPr="00BF3D91">
        <w:rPr>
          <w:rFonts w:eastAsia="文星仿宋" w:hint="eastAsia"/>
          <w:sz w:val="28"/>
          <w:szCs w:val="28"/>
        </w:rPr>
        <w:t>339</w:t>
      </w:r>
      <w:r w:rsidRPr="00BF3D91">
        <w:rPr>
          <w:rFonts w:eastAsia="文星仿宋" w:hint="eastAsia"/>
          <w:sz w:val="28"/>
          <w:szCs w:val="28"/>
        </w:rPr>
        <w:t>人，社区书记（主任）</w:t>
      </w:r>
      <w:r w:rsidRPr="00BF3D91">
        <w:rPr>
          <w:rFonts w:eastAsia="文星仿宋" w:hint="eastAsia"/>
          <w:sz w:val="28"/>
          <w:szCs w:val="28"/>
        </w:rPr>
        <w:t>50</w:t>
      </w:r>
      <w:r w:rsidRPr="00BF3D91">
        <w:rPr>
          <w:rFonts w:eastAsia="文星仿宋" w:hint="eastAsia"/>
          <w:sz w:val="28"/>
          <w:szCs w:val="28"/>
        </w:rPr>
        <w:t>人，其他社区“两委”干部</w:t>
      </w:r>
      <w:r w:rsidRPr="00BF3D91">
        <w:rPr>
          <w:rFonts w:eastAsia="文星仿宋" w:hint="eastAsia"/>
          <w:sz w:val="28"/>
          <w:szCs w:val="28"/>
        </w:rPr>
        <w:t>242</w:t>
      </w:r>
      <w:r w:rsidRPr="00BF3D91">
        <w:rPr>
          <w:rFonts w:eastAsia="文星仿宋" w:hint="eastAsia"/>
          <w:sz w:val="28"/>
          <w:szCs w:val="28"/>
        </w:rPr>
        <w:t>人。</w:t>
      </w:r>
    </w:p>
    <w:p w:rsidR="00F02451" w:rsidRDefault="004F0D64" w:rsidP="00BF3D91">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075BC2" w:rsidP="00075BC2">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1783.44</w:t>
      </w:r>
      <w:r w:rsidRPr="00F02451">
        <w:rPr>
          <w:rFonts w:eastAsia="文星仿宋"/>
          <w:sz w:val="28"/>
          <w:szCs w:val="28"/>
        </w:rPr>
        <w:t>万元，其中：省财政拨款：</w:t>
      </w:r>
      <w:r>
        <w:rPr>
          <w:rFonts w:eastAsia="文星仿宋" w:hint="eastAsia"/>
          <w:sz w:val="28"/>
          <w:szCs w:val="28"/>
        </w:rPr>
        <w:t>1428.84</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Pr>
          <w:rFonts w:eastAsia="文星仿宋" w:hint="eastAsia"/>
          <w:sz w:val="28"/>
          <w:szCs w:val="28"/>
        </w:rPr>
        <w:t>100.28</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Pr>
          <w:rFonts w:eastAsia="文星仿宋" w:hint="eastAsia"/>
          <w:sz w:val="28"/>
          <w:szCs w:val="28"/>
        </w:rPr>
        <w:t>254.32</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Pr>
          <w:rFonts w:eastAsia="文星仿宋" w:hint="eastAsia"/>
          <w:sz w:val="28"/>
          <w:szCs w:val="28"/>
        </w:rPr>
        <w:t>139.17</w:t>
      </w:r>
      <w:r w:rsidR="00116F11">
        <w:rPr>
          <w:rFonts w:eastAsia="文星仿宋" w:hint="eastAsia"/>
          <w:sz w:val="28"/>
          <w:szCs w:val="28"/>
        </w:rPr>
        <w:t>万元。实际支出金额：区级资金</w:t>
      </w:r>
      <w:r>
        <w:rPr>
          <w:rFonts w:eastAsia="文星仿宋" w:hint="eastAsia"/>
          <w:sz w:val="28"/>
          <w:szCs w:val="28"/>
        </w:rPr>
        <w:t>139.17</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3566C6" w:rsidRDefault="003465AD" w:rsidP="003465AD">
      <w:pPr>
        <w:snapToGrid w:val="0"/>
        <w:spacing w:line="560" w:lineRule="exact"/>
        <w:ind w:firstLineChars="200" w:firstLine="560"/>
        <w:rPr>
          <w:rFonts w:eastAsia="文星仿宋"/>
          <w:sz w:val="28"/>
          <w:szCs w:val="28"/>
        </w:rPr>
      </w:pPr>
      <w:r w:rsidRPr="003465AD">
        <w:rPr>
          <w:rFonts w:eastAsia="文星仿宋" w:hint="eastAsia"/>
          <w:sz w:val="28"/>
          <w:szCs w:val="28"/>
        </w:rPr>
        <w:t>解决村级干部的工作报酬、基本保障，稳定并改善农村干部队伍，调</w:t>
      </w:r>
      <w:r w:rsidRPr="003465AD">
        <w:rPr>
          <w:rFonts w:eastAsia="文星仿宋" w:hint="eastAsia"/>
          <w:sz w:val="28"/>
          <w:szCs w:val="28"/>
        </w:rPr>
        <w:lastRenderedPageBreak/>
        <w:t>动村干部的积极性，激发他们为农民服务、为农村服务、为农业服务的内在动力，从而加快农村科学发展，促进农村和谐稳定。</w:t>
      </w:r>
    </w:p>
    <w:p w:rsidR="0024347A" w:rsidRDefault="004F0D64" w:rsidP="00461E8C">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8D2751">
        <w:rPr>
          <w:rFonts w:eastAsia="文星仿宋"/>
          <w:sz w:val="28"/>
          <w:szCs w:val="28"/>
        </w:rPr>
        <w:lastRenderedPageBreak/>
        <w:t>规</w:t>
      </w:r>
      <w:proofErr w:type="gramEnd"/>
      <w:r w:rsidRPr="008D2751">
        <w:rPr>
          <w:rFonts w:eastAsia="文星仿宋"/>
          <w:sz w:val="28"/>
          <w:szCs w:val="28"/>
        </w:rPr>
        <w:t>、虚列项目支出的情况，不存在截留、挤占、挪用项目资金的情况。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w:t>
      </w:r>
      <w:proofErr w:type="gramStart"/>
      <w:r w:rsidRPr="008D2751">
        <w:rPr>
          <w:rFonts w:eastAsia="文星仿宋"/>
          <w:sz w:val="28"/>
          <w:szCs w:val="28"/>
        </w:rPr>
        <w:t>规</w:t>
      </w:r>
      <w:proofErr w:type="gramEnd"/>
      <w:r w:rsidRPr="008D2751">
        <w:rPr>
          <w:rFonts w:eastAsia="文星仿宋"/>
          <w:sz w:val="28"/>
          <w:szCs w:val="28"/>
        </w:rPr>
        <w:t>，符合申报条件，申报、批复程序符合相关管理办法，项目实施、调整、完成验收等</w:t>
      </w:r>
      <w:proofErr w:type="gramStart"/>
      <w:r w:rsidRPr="008D2751">
        <w:rPr>
          <w:rFonts w:eastAsia="文星仿宋"/>
          <w:sz w:val="28"/>
          <w:szCs w:val="28"/>
        </w:rPr>
        <w:t>均履行</w:t>
      </w:r>
      <w:proofErr w:type="gramEnd"/>
      <w:r w:rsidRPr="008D2751">
        <w:rPr>
          <w:rFonts w:eastAsia="文星仿宋"/>
          <w:sz w:val="28"/>
          <w:szCs w:val="28"/>
        </w:rPr>
        <w:t>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w:t>
      </w:r>
      <w:proofErr w:type="gramStart"/>
      <w:r w:rsidRPr="008D2751">
        <w:rPr>
          <w:rFonts w:eastAsia="文星仿宋"/>
          <w:sz w:val="28"/>
          <w:szCs w:val="28"/>
        </w:rPr>
        <w:t>规</w:t>
      </w:r>
      <w:proofErr w:type="gramEnd"/>
      <w:r w:rsidRPr="008D2751">
        <w:rPr>
          <w:rFonts w:eastAsia="文星仿宋"/>
          <w:sz w:val="28"/>
          <w:szCs w:val="28"/>
        </w:rPr>
        <w:t>、虚列项目支出的情况，不存在截留、挤占、挪用项目资金的情况。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w:t>
      </w:r>
      <w:r w:rsidRPr="008D2751">
        <w:rPr>
          <w:rFonts w:eastAsia="文星仿宋"/>
          <w:sz w:val="28"/>
          <w:szCs w:val="28"/>
        </w:rPr>
        <w:lastRenderedPageBreak/>
        <w:t>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w:t>
      </w:r>
      <w:proofErr w:type="gramStart"/>
      <w:r w:rsidRPr="008D2751">
        <w:rPr>
          <w:rFonts w:eastAsia="文星仿宋"/>
          <w:sz w:val="28"/>
          <w:szCs w:val="28"/>
        </w:rPr>
        <w:t>值予以</w:t>
      </w:r>
      <w:proofErr w:type="gramEnd"/>
      <w:r w:rsidRPr="008D2751">
        <w:rPr>
          <w:rFonts w:eastAsia="文星仿宋"/>
          <w:sz w:val="28"/>
          <w:szCs w:val="28"/>
        </w:rPr>
        <w:t>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8D2751" w:rsidRDefault="003465AD" w:rsidP="003465AD">
      <w:pPr>
        <w:spacing w:line="560" w:lineRule="exact"/>
        <w:ind w:firstLineChars="200" w:firstLine="560"/>
        <w:rPr>
          <w:rFonts w:eastAsia="文星仿宋"/>
          <w:sz w:val="28"/>
          <w:szCs w:val="28"/>
        </w:rPr>
      </w:pPr>
      <w:r w:rsidRPr="003465AD">
        <w:rPr>
          <w:rFonts w:eastAsia="文星仿宋" w:hint="eastAsia"/>
          <w:sz w:val="28"/>
          <w:szCs w:val="28"/>
        </w:rPr>
        <w:t>进一步提高欠发达地区在职行政村“两委”干部补贴，将社区在职“两委”干部纳入财政补助范围，保障村（社区）“两委”干部工作报酬。</w:t>
      </w:r>
      <w:r w:rsidR="004F0D64" w:rsidRPr="008D2751">
        <w:rPr>
          <w:rFonts w:eastAsia="文星仿宋" w:hint="eastAsia"/>
          <w:sz w:val="28"/>
          <w:szCs w:val="28"/>
        </w:rPr>
        <w:t xml:space="preserve"> </w:t>
      </w:r>
    </w:p>
    <w:p w:rsidR="0024347A" w:rsidRPr="00092600" w:rsidRDefault="00092600" w:rsidP="00092600">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w:t>
      </w:r>
      <w:proofErr w:type="gramStart"/>
      <w:r w:rsidRPr="008D2751">
        <w:rPr>
          <w:rFonts w:eastAsia="文星仿宋"/>
          <w:sz w:val="28"/>
          <w:szCs w:val="28"/>
        </w:rPr>
        <w:t>江全面</w:t>
      </w:r>
      <w:proofErr w:type="gramEnd"/>
      <w:r w:rsidRPr="008D2751">
        <w:rPr>
          <w:rFonts w:eastAsia="文星仿宋"/>
          <w:sz w:val="28"/>
          <w:szCs w:val="28"/>
        </w:rPr>
        <w:t>振兴发展，奋力打造高质量发展示范区，提升中心城区首位度，提</w:t>
      </w:r>
      <w:r w:rsidRPr="008D2751">
        <w:rPr>
          <w:rFonts w:eastAsia="文星仿宋"/>
          <w:sz w:val="28"/>
          <w:szCs w:val="28"/>
        </w:rPr>
        <w:lastRenderedPageBreak/>
        <w:t>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w:t>
      </w:r>
      <w:r w:rsidRPr="00CE742B">
        <w:rPr>
          <w:rFonts w:eastAsia="文星仿宋"/>
          <w:sz w:val="28"/>
          <w:szCs w:val="28"/>
        </w:rPr>
        <w:lastRenderedPageBreak/>
        <w:t>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w:t>
      </w:r>
      <w:proofErr w:type="gramStart"/>
      <w:r w:rsidRPr="00CE742B">
        <w:rPr>
          <w:rFonts w:eastAsia="文星仿宋"/>
          <w:sz w:val="28"/>
          <w:szCs w:val="28"/>
        </w:rPr>
        <w:t>财预算</w:t>
      </w:r>
      <w:proofErr w:type="gramEnd"/>
      <w:r w:rsidRPr="00CE742B">
        <w:rPr>
          <w:rFonts w:eastAsia="文星仿宋"/>
          <w:sz w:val="28"/>
          <w:szCs w:val="28"/>
        </w:rPr>
        <w:t>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67" w:rsidRDefault="00374667" w:rsidP="00F02451">
      <w:r>
        <w:separator/>
      </w:r>
    </w:p>
  </w:endnote>
  <w:endnote w:type="continuationSeparator" w:id="0">
    <w:p w:rsidR="00374667" w:rsidRDefault="00374667"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67" w:rsidRDefault="00374667" w:rsidP="00F02451">
      <w:r>
        <w:separator/>
      </w:r>
    </w:p>
  </w:footnote>
  <w:footnote w:type="continuationSeparator" w:id="0">
    <w:p w:rsidR="00374667" w:rsidRDefault="00374667"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75BC2"/>
    <w:rsid w:val="00084362"/>
    <w:rsid w:val="00092600"/>
    <w:rsid w:val="00116F11"/>
    <w:rsid w:val="001A440F"/>
    <w:rsid w:val="001C287A"/>
    <w:rsid w:val="0024347A"/>
    <w:rsid w:val="002607FE"/>
    <w:rsid w:val="00264EEC"/>
    <w:rsid w:val="002B2A58"/>
    <w:rsid w:val="002C0DF7"/>
    <w:rsid w:val="002E26A5"/>
    <w:rsid w:val="003029C5"/>
    <w:rsid w:val="00307652"/>
    <w:rsid w:val="003465AD"/>
    <w:rsid w:val="003566C6"/>
    <w:rsid w:val="0036453F"/>
    <w:rsid w:val="00374667"/>
    <w:rsid w:val="00461E8C"/>
    <w:rsid w:val="00466300"/>
    <w:rsid w:val="004F0D64"/>
    <w:rsid w:val="00607F44"/>
    <w:rsid w:val="00627A19"/>
    <w:rsid w:val="007437AE"/>
    <w:rsid w:val="007D13AB"/>
    <w:rsid w:val="007E0A28"/>
    <w:rsid w:val="008264C2"/>
    <w:rsid w:val="008D2751"/>
    <w:rsid w:val="009737D9"/>
    <w:rsid w:val="009E248F"/>
    <w:rsid w:val="009F56AD"/>
    <w:rsid w:val="00A9389C"/>
    <w:rsid w:val="00BC3ED6"/>
    <w:rsid w:val="00BF3D91"/>
    <w:rsid w:val="00C140EB"/>
    <w:rsid w:val="00C248EE"/>
    <w:rsid w:val="00C4775F"/>
    <w:rsid w:val="00CD2C2B"/>
    <w:rsid w:val="00CE742B"/>
    <w:rsid w:val="00D966B5"/>
    <w:rsid w:val="00DB1358"/>
    <w:rsid w:val="00DE7968"/>
    <w:rsid w:val="00E17762"/>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B67E4-BFB3-4E9A-8CD7-5B1422D4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7</Pages>
  <Words>437</Words>
  <Characters>2491</Characters>
  <Application>Microsoft Office Word</Application>
  <DocSecurity>0</DocSecurity>
  <Lines>20</Lines>
  <Paragraphs>5</Paragraphs>
  <ScaleCrop>false</ScaleCrop>
  <Company>Microsoft</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dcterms:created xsi:type="dcterms:W3CDTF">2022-03-14T15:08:00Z</dcterms:created>
  <dcterms:modified xsi:type="dcterms:W3CDTF">2024-07-24T08:57:00Z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