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  <w:bookmarkStart w:id="0" w:name="bookmark77"/>
      <w:bookmarkStart w:id="1" w:name="bookmark78"/>
      <w:bookmarkStart w:id="2" w:name="bookmark76"/>
      <w:r>
        <w:rPr>
          <w:rFonts w:hint="eastAsia" w:ascii="文星标宋" w:hAnsi="文星标宋" w:eastAsia="文星标宋" w:cs="文星标宋"/>
          <w:lang w:eastAsia="zh-CN"/>
        </w:rPr>
        <w:t>梅江区</w:t>
      </w:r>
      <w:r>
        <w:rPr>
          <w:rFonts w:hint="eastAsia" w:ascii="文星标宋" w:hAnsi="文星标宋" w:eastAsia="文星标宋" w:cs="文星标宋"/>
          <w:lang w:val="en-US" w:eastAsia="zh-CN"/>
        </w:rPr>
        <w:t>7月</w:t>
      </w:r>
      <w:r>
        <w:rPr>
          <w:rFonts w:hint="eastAsia" w:ascii="文星标宋" w:hAnsi="文星标宋" w:eastAsia="文星标宋" w:cs="文星标宋"/>
          <w:lang w:eastAsia="zh-CN"/>
        </w:rPr>
        <w:t>新增</w:t>
      </w:r>
      <w:r>
        <w:rPr>
          <w:rFonts w:hint="eastAsia" w:ascii="文星标宋" w:hAnsi="文星标宋" w:eastAsia="文星标宋" w:cs="文星标宋"/>
        </w:rPr>
        <w:t>特困人员</w:t>
      </w:r>
      <w:r>
        <w:rPr>
          <w:rFonts w:hint="eastAsia" w:ascii="文星标宋" w:hAnsi="文星标宋" w:eastAsia="文星标宋" w:cs="文星标宋"/>
          <w:lang w:eastAsia="zh-CN"/>
        </w:rPr>
        <w:t>名单</w:t>
      </w:r>
      <w:r>
        <w:rPr>
          <w:rFonts w:hint="eastAsia" w:ascii="文星标宋" w:hAnsi="文星标宋" w:eastAsia="文星标宋" w:cs="文星标宋"/>
        </w:rPr>
        <w:t>公示</w:t>
      </w:r>
      <w:bookmarkEnd w:id="0"/>
      <w:bookmarkEnd w:id="1"/>
      <w:bookmarkEnd w:id="2"/>
      <w:bookmarkStart w:id="3" w:name="bookmark82"/>
      <w:bookmarkStart w:id="4" w:name="bookmark84"/>
      <w:bookmarkStart w:id="5" w:name="bookmark8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经批准，以下对象纳入特困人员救助供养范围，现进行公示</w:t>
      </w:r>
      <w:bookmarkEnd w:id="3"/>
      <w:bookmarkEnd w:id="4"/>
      <w:bookmarkEnd w:id="5"/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公示时间：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年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7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31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 xml:space="preserve">日至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年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8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6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</w:pPr>
      <w:bookmarkStart w:id="6" w:name="bookmark85"/>
      <w:bookmarkStart w:id="7" w:name="bookmark87"/>
      <w:bookmarkStart w:id="8" w:name="bookmark86"/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监督电话：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0753-2196861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ab/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邮箱：</w:t>
      </w:r>
      <w:bookmarkEnd w:id="6"/>
      <w:bookmarkEnd w:id="7"/>
      <w:bookmarkEnd w:id="8"/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mjmzjz@163.com</w:t>
      </w:r>
    </w:p>
    <w:tbl>
      <w:tblPr>
        <w:tblStyle w:val="2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3"/>
        <w:gridCol w:w="952"/>
        <w:gridCol w:w="1903"/>
        <w:gridCol w:w="2063"/>
        <w:gridCol w:w="3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特困人员</w:t>
            </w:r>
          </w:p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</w:t>
            </w:r>
          </w:p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基本生活标准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照料护理标准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家庭所在镇（街）</w:t>
            </w:r>
          </w:p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李琼芳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525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西郊街道程江社区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谢志雄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城北镇黄明村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林国均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西阳镇溪田村</w:t>
            </w:r>
          </w:p>
        </w:tc>
      </w:tr>
    </w:tbl>
    <w:p>
      <w:pPr>
        <w:jc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bookmarkStart w:id="9" w:name="bookmark92"/>
      <w:bookmarkStart w:id="10" w:name="bookmark93"/>
      <w:bookmarkStart w:id="11" w:name="bookmark91"/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                                                            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梅州市梅江区民政局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7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31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  <w:bookmarkEnd w:id="9"/>
      <w:bookmarkEnd w:id="10"/>
      <w:bookmarkEnd w:id="11"/>
    </w:p>
    <w:p>
      <w:pPr>
        <w:pStyle w:val="7"/>
        <w:spacing w:after="580" w:line="240" w:lineRule="auto"/>
        <w:ind w:left="0" w:leftChars="0" w:firstLine="8889" w:firstLineChars="3700"/>
        <w:rPr>
          <w:rFonts w:hint="eastAsia" w:ascii="文星仿宋" w:hAnsi="文星仿宋" w:eastAsia="文星仿宋" w:cs="文星仿宋"/>
          <w:sz w:val="24"/>
          <w:szCs w:val="24"/>
          <w:lang w:eastAsia="zh-CN"/>
        </w:rPr>
        <w:sectPr>
          <w:pgSz w:w="11900" w:h="16840"/>
          <w:pgMar w:top="1523" w:right="1354" w:bottom="1646" w:left="1453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60" w:charSpace="0"/>
        </w:sectPr>
      </w:pPr>
      <w:r>
        <w:rPr>
          <w:rFonts w:hint="eastAsia" w:ascii="文星楷体" w:hAnsi="文星楷体" w:eastAsia="文星楷体" w:cs="文星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文星楷体" w:hAnsi="文星楷体" w:eastAsia="文星楷体" w:cs="文星楷体"/>
          <w:b/>
          <w:bCs/>
          <w:sz w:val="24"/>
          <w:szCs w:val="24"/>
        </w:rPr>
        <w:t>注：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</w:t>
      </w:r>
      <w:r>
        <w:rPr>
          <w:rFonts w:hint="eastAsia" w:ascii="文星楷体" w:hAnsi="文星楷体" w:eastAsia="文星楷体" w:cs="文星楷体"/>
          <w:sz w:val="24"/>
          <w:szCs w:val="24"/>
          <w:lang w:eastAsia="zh-CN"/>
        </w:rPr>
        <w:t>。</w:t>
      </w:r>
    </w:p>
    <w:p>
      <w:pPr>
        <w:pStyle w:val="4"/>
        <w:keepNext/>
        <w:keepLines/>
        <w:spacing w:after="0" w:line="240" w:lineRule="auto"/>
        <w:rPr>
          <w:rFonts w:hint="eastAsia" w:ascii="文星标宋" w:hAnsi="文星标宋" w:eastAsia="文星标宋" w:cs="文星标宋"/>
          <w:lang w:eastAsia="zh-CN"/>
        </w:rPr>
      </w:pPr>
      <w:bookmarkStart w:id="12" w:name="bookmark95"/>
      <w:bookmarkStart w:id="13" w:name="bookmark94"/>
      <w:bookmarkStart w:id="14" w:name="bookmark96"/>
      <w:r>
        <w:rPr>
          <w:rFonts w:hint="eastAsia" w:ascii="文星标宋" w:hAnsi="文星标宋" w:eastAsia="文星标宋" w:cs="文星标宋"/>
          <w:lang w:eastAsia="zh-CN"/>
        </w:rPr>
        <w:t>梅江区</w:t>
      </w:r>
      <w:r>
        <w:rPr>
          <w:rFonts w:hint="eastAsia" w:ascii="文星标宋" w:hAnsi="文星标宋" w:eastAsia="文星标宋" w:cs="文星标宋"/>
          <w:lang w:val="en-US" w:eastAsia="zh-CN"/>
        </w:rPr>
        <w:t>7月取消</w:t>
      </w:r>
      <w:r>
        <w:rPr>
          <w:rFonts w:hint="eastAsia" w:ascii="文星标宋" w:hAnsi="文星标宋" w:eastAsia="文星标宋" w:cs="文星标宋"/>
        </w:rPr>
        <w:t>特困人员</w:t>
      </w:r>
      <w:r>
        <w:rPr>
          <w:rFonts w:hint="eastAsia" w:ascii="文星标宋" w:hAnsi="文星标宋" w:eastAsia="文星标宋" w:cs="文星标宋"/>
          <w:lang w:eastAsia="zh-CN"/>
        </w:rPr>
        <w:t>名单</w:t>
      </w:r>
      <w:bookmarkEnd w:id="12"/>
      <w:bookmarkEnd w:id="13"/>
      <w:bookmarkEnd w:id="14"/>
      <w:r>
        <w:rPr>
          <w:rFonts w:hint="eastAsia" w:ascii="文星标宋" w:hAnsi="文星标宋" w:eastAsia="文星标宋" w:cs="文星标宋"/>
          <w:lang w:eastAsia="zh-CN"/>
        </w:rPr>
        <w:t>公示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经批准，以下对象退出特困人员救助供养范围，现进行公示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接受社会监督。如有异议，请尽可能提供事实依据，可直接向镇（街道）反映。</w:t>
      </w:r>
    </w:p>
    <w:p>
      <w:pPr>
        <w:pStyle w:val="8"/>
        <w:pageBreakBefore w:val="0"/>
        <w:widowControl w:val="0"/>
        <w:tabs>
          <w:tab w:val="left" w:pos="2578"/>
          <w:tab w:val="left" w:pos="5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公示时间：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31 </w:t>
      </w:r>
      <w:r>
        <w:rPr>
          <w:rFonts w:hint="eastAsia" w:ascii="文星仿宋" w:hAnsi="文星仿宋" w:eastAsia="文星仿宋" w:cs="文星仿宋"/>
          <w:sz w:val="32"/>
          <w:szCs w:val="32"/>
        </w:rPr>
        <w:t>日至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8</w:t>
      </w:r>
      <w:r>
        <w:rPr>
          <w:rFonts w:hint="eastAsia" w:ascii="文星仿宋" w:hAnsi="文星仿宋" w:eastAsia="文星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监督电话：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  <w:sz w:val="32"/>
          <w:szCs w:val="32"/>
        </w:rPr>
        <w:tab/>
      </w:r>
      <w:r>
        <w:rPr>
          <w:rFonts w:hint="eastAsia" w:ascii="文星仿宋" w:hAnsi="文星仿宋" w:eastAsia="文星仿宋" w:cs="文星仿宋"/>
          <w:sz w:val="32"/>
          <w:szCs w:val="32"/>
        </w:rPr>
        <w:t>邮箱：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.com</w:t>
      </w:r>
    </w:p>
    <w:tbl>
      <w:tblPr>
        <w:tblStyle w:val="2"/>
        <w:tblW w:w="96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840"/>
        <w:gridCol w:w="1903"/>
        <w:gridCol w:w="1848"/>
        <w:gridCol w:w="33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供养对象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基本生活标准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余金华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金山街道金丰村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文星仿宋"/>
                <w:sz w:val="28"/>
                <w:szCs w:val="28"/>
                <w:lang w:eastAsia="zh-CN"/>
              </w:rPr>
            </w:pPr>
            <w:r>
              <w:rPr>
                <w:rFonts w:hint="eastAsia" w:eastAsia="文星仿宋"/>
                <w:sz w:val="28"/>
                <w:szCs w:val="28"/>
                <w:lang w:eastAsia="zh-CN"/>
              </w:rPr>
              <w:t>钟丙雄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西阳镇新联村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文星仿宋"/>
                <w:sz w:val="28"/>
                <w:szCs w:val="28"/>
                <w:lang w:eastAsia="zh-CN"/>
              </w:rPr>
            </w:pPr>
            <w:r>
              <w:rPr>
                <w:rFonts w:hint="eastAsia" w:eastAsia="文星仿宋"/>
                <w:sz w:val="28"/>
                <w:szCs w:val="28"/>
                <w:lang w:eastAsia="zh-CN"/>
              </w:rPr>
              <w:t>李学胜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西阳镇鲤溪村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8"/>
        <w:spacing w:after="220" w:line="240" w:lineRule="auto"/>
        <w:ind w:left="0" w:leftChars="0" w:firstLine="0" w:firstLineChars="0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120" w:firstLineChars="16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7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31</w:t>
      </w:r>
      <w:bookmarkStart w:id="15" w:name="_GoBack"/>
      <w:bookmarkEnd w:id="15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spacing w:after="220" w:line="240" w:lineRule="auto"/>
        <w:jc w:val="left"/>
        <w:rPr>
          <w:sz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未成年人信息不予公开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9701530</wp:posOffset>
              </wp:positionV>
              <wp:extent cx="374650" cy="128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95pt;margin-top:763.9pt;height:10.1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wjF9cAAAAO&#10;AQAADwAAAGRycy9kb3ducmV2LnhtbE2PzU7DMBCE70i8g7VI3KjdqlAnxOmhEhduFFSJmxtv4wj/&#10;RLGbJm/P5gTHnfk0O1PtJ+/YiEPqYlCwXglgGJpoutAq+Pp8e5LAUtbBaBcDKpgxwb6+v6t0aeIt&#10;fOB4zC2jkJBKrcDm3Jecp8ai12kVewzkXeLgdaZzaLkZ9I3CveMbIV64112gD1b3eLDY/ByvXsFu&#10;OkXsEx7w+zI2g+1m6d5npR4f1uIVWMYp/8Gw1KfqUFOnc7wGk5hTUMiiIJSM582ORiyI2ErSzou2&#10;lQJ4XfH/M+pfUEsDBBQAAAAIAIdO4kCddi/AzQEAAJkDAAAOAAAAZHJzL2Uyb0RvYy54bWytU81u&#10;2zAMvg/oOwi6L06yri2MOMWGoMOAYRvQ9gEUWY4FSKIgKrHzAtsb7LTL7nuuPEcp2Ul/dulhF5ki&#10;qY/8PtKL694atlMBNbiKzyZTzpSTUGu3qfj93c3bK84wClcLA05VfK+QXy/P3iw6X6o5tGBqFRiB&#10;OCw7X/E2Rl8WBcpWWYET8MpRsIFgRaRr2BR1EB2hW1PMp9OLooNQ+wBSIZJ3NQT5iBheAwhNo6Va&#10;gdxa5eKAGpQRkShhqz3yZe62aZSM35oGVWSm4sQ05pOKkL1OZ7FciHIThG+1HFsQr2nhBScrtKOi&#10;J6iViIJtg/4HymoZAKGJEwm2GIhkRYjFbPpCm9tWeJW5kNToT6Lj/4OVX3ffA9M1bQJnTlga+OHX&#10;z8Pvv4c/P9gsydN5LCnr1lNe7D9Cn1JHP5Izse6bYNOX+DCKk7j7k7iqj0yS893l+cV7ikgKzeZX&#10;88ssfvH42AeMnxRYloyKB5pdllTsvmCkgpR6TEm1HNxoY/L8jHvmoMTBo/ICjK8Tj6HfZMV+3Y8k&#10;1lDviVtHS1BxRzvPmfnsSOO0L0cjHI31aKSK6D9sI7WRu0uoAxS1mi40sdz0uF1pJZ7ec9bjH7V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CcIxfXAAAADgEAAA8AAAAAAAAAAQAgAAAAIgAAAGRy&#10;cy9kb3ducmV2LnhtbFBLAQIUABQAAAAIAIdO4kCddi/A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16D57EEB"/>
    <w:rsid w:val="01FF3BC3"/>
    <w:rsid w:val="04130DB5"/>
    <w:rsid w:val="04492079"/>
    <w:rsid w:val="06EF7966"/>
    <w:rsid w:val="086F26A1"/>
    <w:rsid w:val="0A2118EC"/>
    <w:rsid w:val="0AAC0660"/>
    <w:rsid w:val="0ADF6DAD"/>
    <w:rsid w:val="0B6933C6"/>
    <w:rsid w:val="0CDA27AC"/>
    <w:rsid w:val="0FE454DA"/>
    <w:rsid w:val="10067E0F"/>
    <w:rsid w:val="1030645F"/>
    <w:rsid w:val="11883F6D"/>
    <w:rsid w:val="123F0D33"/>
    <w:rsid w:val="13C471D1"/>
    <w:rsid w:val="16B8213B"/>
    <w:rsid w:val="16D57EEB"/>
    <w:rsid w:val="174F2A9F"/>
    <w:rsid w:val="18463EA2"/>
    <w:rsid w:val="18FC750B"/>
    <w:rsid w:val="19161C2F"/>
    <w:rsid w:val="19850554"/>
    <w:rsid w:val="1B2B4E87"/>
    <w:rsid w:val="1D6C7891"/>
    <w:rsid w:val="1E9D0594"/>
    <w:rsid w:val="1EDE1361"/>
    <w:rsid w:val="1F1C5431"/>
    <w:rsid w:val="1F443106"/>
    <w:rsid w:val="201C613B"/>
    <w:rsid w:val="243F70D5"/>
    <w:rsid w:val="24DC7B5C"/>
    <w:rsid w:val="260E26DA"/>
    <w:rsid w:val="28810AFB"/>
    <w:rsid w:val="28E86825"/>
    <w:rsid w:val="29A92BD6"/>
    <w:rsid w:val="29C707BF"/>
    <w:rsid w:val="29EA7351"/>
    <w:rsid w:val="2B33475A"/>
    <w:rsid w:val="2BEF7C70"/>
    <w:rsid w:val="2C4A0399"/>
    <w:rsid w:val="2C6B1CD2"/>
    <w:rsid w:val="2F677CB0"/>
    <w:rsid w:val="30FD5076"/>
    <w:rsid w:val="3234355C"/>
    <w:rsid w:val="32C86D8D"/>
    <w:rsid w:val="32DD330C"/>
    <w:rsid w:val="339B621E"/>
    <w:rsid w:val="3492138F"/>
    <w:rsid w:val="35200C86"/>
    <w:rsid w:val="35391C71"/>
    <w:rsid w:val="36575CBC"/>
    <w:rsid w:val="3AEB4C8B"/>
    <w:rsid w:val="3DE871F3"/>
    <w:rsid w:val="3E806A27"/>
    <w:rsid w:val="403348B6"/>
    <w:rsid w:val="42ED595B"/>
    <w:rsid w:val="434C2F04"/>
    <w:rsid w:val="4CAB7813"/>
    <w:rsid w:val="501C4F0D"/>
    <w:rsid w:val="502F72FE"/>
    <w:rsid w:val="512A455A"/>
    <w:rsid w:val="51B17ED2"/>
    <w:rsid w:val="54C0570F"/>
    <w:rsid w:val="54CC51B0"/>
    <w:rsid w:val="56201585"/>
    <w:rsid w:val="586C6306"/>
    <w:rsid w:val="5AF35F63"/>
    <w:rsid w:val="5DEA1356"/>
    <w:rsid w:val="5E723C3A"/>
    <w:rsid w:val="5EA01C54"/>
    <w:rsid w:val="5EAE05BE"/>
    <w:rsid w:val="60B92AA1"/>
    <w:rsid w:val="61730705"/>
    <w:rsid w:val="665405B4"/>
    <w:rsid w:val="6758229B"/>
    <w:rsid w:val="68624303"/>
    <w:rsid w:val="699A1486"/>
    <w:rsid w:val="6C2A561B"/>
    <w:rsid w:val="6C473547"/>
    <w:rsid w:val="6E063807"/>
    <w:rsid w:val="6E7662FF"/>
    <w:rsid w:val="702403C3"/>
    <w:rsid w:val="7070172D"/>
    <w:rsid w:val="70BA40FE"/>
    <w:rsid w:val="727D13E4"/>
    <w:rsid w:val="7381241B"/>
    <w:rsid w:val="753F1932"/>
    <w:rsid w:val="75CE0E12"/>
    <w:rsid w:val="75F519B7"/>
    <w:rsid w:val="76814554"/>
    <w:rsid w:val="77974721"/>
    <w:rsid w:val="78AB4608"/>
    <w:rsid w:val="79A25CD5"/>
    <w:rsid w:val="7E7C4C45"/>
    <w:rsid w:val="7E915473"/>
    <w:rsid w:val="7E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20" w:line="276" w:lineRule="auto"/>
      <w:ind w:left="280" w:firstLine="19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313" w:lineRule="exact"/>
      <w:ind w:firstLine="48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592</Characters>
  <Lines>0</Lines>
  <Paragraphs>0</Paragraphs>
  <TotalTime>28</TotalTime>
  <ScaleCrop>false</ScaleCrop>
  <LinksUpToDate>false</LinksUpToDate>
  <CharactersWithSpaces>809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Administrator</dc:creator>
  <cp:lastModifiedBy>WPS_1528089361</cp:lastModifiedBy>
  <cp:lastPrinted>2025-07-30T08:35:00Z</cp:lastPrinted>
  <dcterms:modified xsi:type="dcterms:W3CDTF">2025-07-31T06:51:59Z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AB3673D9241C49C693C44AAECF530D36_13</vt:lpwstr>
  </property>
  <property fmtid="{D5CDD505-2E9C-101B-9397-08002B2CF9AE}" pid="4" name="KSOTemplateDocerSaveRecord">
    <vt:lpwstr>eyJoZGlkIjoiZDgwOTYyMjMzYTAxOTQ2MjVjMmE5ODgzM2EyM2FiNDkiLCJ1c2VySWQiOiIzNzU4OTgzODUifQ==</vt:lpwstr>
  </property>
</Properties>
</file>