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F96E">
      <w:pPr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p w14:paraId="064F90EF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梅江区第一批非遗工坊拟认定名单</w:t>
      </w:r>
    </w:p>
    <w:p w14:paraId="33F96F9B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3"/>
        <w:tblW w:w="14518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26"/>
        <w:gridCol w:w="4294"/>
        <w:gridCol w:w="4318"/>
      </w:tblGrid>
      <w:tr w14:paraId="6F5C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80" w:type="dxa"/>
            <w:vAlign w:val="center"/>
          </w:tcPr>
          <w:p w14:paraId="048D9919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4826" w:type="dxa"/>
            <w:vAlign w:val="center"/>
          </w:tcPr>
          <w:p w14:paraId="7945C18B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非遗工坊名称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3635C79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非遗项目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369DB75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设立工坊单位</w:t>
            </w:r>
          </w:p>
        </w:tc>
      </w:tr>
      <w:tr w14:paraId="64F3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80" w:type="dxa"/>
            <w:vAlign w:val="center"/>
          </w:tcPr>
          <w:p w14:paraId="3B9B6C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826" w:type="dxa"/>
            <w:vAlign w:val="center"/>
          </w:tcPr>
          <w:p w14:paraId="4D14BA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客家盐焗鸡制作技艺（梅江区客家盐焗鸡制作技艺）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非遗工坊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856CE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客家盐焗鸡制作技艺（梅江区客家盐焗鸡制作技艺）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FC810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梅州市尚记食品有限公司</w:t>
            </w:r>
          </w:p>
        </w:tc>
      </w:tr>
      <w:tr w14:paraId="3CDC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080" w:type="dxa"/>
            <w:vAlign w:val="center"/>
          </w:tcPr>
          <w:p w14:paraId="6628A4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826" w:type="dxa"/>
            <w:vAlign w:val="center"/>
          </w:tcPr>
          <w:p w14:paraId="631E75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西阳清凉山茶制作技艺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非遗工坊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573866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西阳清凉山茶制作技艺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68D82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梅州市信德家种养农民专业合作社</w:t>
            </w:r>
          </w:p>
        </w:tc>
      </w:tr>
    </w:tbl>
    <w:p w14:paraId="64FAAC07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E14FAB-5435-4514-9D04-6453A644782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6C229B-F21B-4E94-85E9-864D5C3B877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13BF54-DAB5-4922-B930-FF977104A0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5FA6"/>
    <w:rsid w:val="0A46575F"/>
    <w:rsid w:val="24C5368E"/>
    <w:rsid w:val="31FC537B"/>
    <w:rsid w:val="440547D1"/>
    <w:rsid w:val="45C81B52"/>
    <w:rsid w:val="63E35FAE"/>
    <w:rsid w:val="791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5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2025-12-02T09:08:00Z</dcterms:created>
  <dc:creator>Administrator</dc:creator>
  <cp:lastModifiedBy>子臧</cp:lastModifiedBy>
  <dcterms:modified xsi:type="dcterms:W3CDTF">2025-12-15T08:29:24Z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eyJoZGlkIjoiYjc4NmU4YjE3ZTRiNjdjNGU5NGFiNDI0NjcwMTdiMjMiLCJ1c2VySWQiOiIyNTc3NzEyNjQifQ==</vt:lpwstr>
  </property>
  <property fmtid="{D5CDD505-2E9C-101B-9397-08002B2CF9AE}" pid="4" name="ICV">
    <vt:lpwstr>6869E43C1E9C469EB949F4892A1DC22D_12</vt:lpwstr>
  </property>
</Properties>
</file>