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B" w:rsidRDefault="006C6AAB" w:rsidP="00AC0B66">
      <w:pPr>
        <w:jc w:val="center"/>
        <w:rPr>
          <w:rFonts w:hint="eastAsia"/>
          <w:b/>
          <w:sz w:val="48"/>
          <w:szCs w:val="48"/>
        </w:rPr>
      </w:pPr>
    </w:p>
    <w:p w:rsidR="006A45A3" w:rsidRPr="00AC0B66" w:rsidRDefault="00AC0B66" w:rsidP="00AC0B66">
      <w:pPr>
        <w:jc w:val="center"/>
        <w:rPr>
          <w:rFonts w:hint="eastAsia"/>
          <w:b/>
          <w:sz w:val="48"/>
          <w:szCs w:val="48"/>
        </w:rPr>
      </w:pPr>
      <w:r w:rsidRPr="00AC0B66">
        <w:rPr>
          <w:rFonts w:hint="eastAsia"/>
          <w:b/>
          <w:sz w:val="48"/>
          <w:szCs w:val="48"/>
        </w:rPr>
        <w:t>2015</w:t>
      </w:r>
      <w:r w:rsidRPr="00AC0B66">
        <w:rPr>
          <w:rFonts w:hint="eastAsia"/>
          <w:b/>
          <w:sz w:val="48"/>
          <w:szCs w:val="48"/>
        </w:rPr>
        <w:t>年部门决算公开情况说明</w:t>
      </w:r>
    </w:p>
    <w:p w:rsidR="00AC0B66" w:rsidRDefault="00AC0B66">
      <w:pPr>
        <w:rPr>
          <w:rFonts w:hint="eastAsia"/>
        </w:rPr>
      </w:pPr>
    </w:p>
    <w:p w:rsidR="006C6AAB" w:rsidRDefault="006C6AAB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16</w:t>
      </w:r>
      <w:r w:rsidRPr="00FA7EC5">
        <w:rPr>
          <w:rFonts w:ascii="宋体" w:hAnsi="宋体" w:hint="eastAsia"/>
          <w:sz w:val="28"/>
          <w:szCs w:val="28"/>
        </w:rPr>
        <w:t>年，本单位年末人数</w:t>
      </w:r>
      <w:r>
        <w:rPr>
          <w:rFonts w:ascii="宋体" w:hAnsi="宋体" w:hint="eastAsia"/>
          <w:sz w:val="28"/>
          <w:szCs w:val="28"/>
        </w:rPr>
        <w:t>26</w:t>
      </w:r>
      <w:r w:rsidRPr="00FA7EC5">
        <w:rPr>
          <w:rFonts w:ascii="宋体" w:hAnsi="宋体" w:hint="eastAsia"/>
          <w:sz w:val="28"/>
          <w:szCs w:val="28"/>
        </w:rPr>
        <w:t>人，其中在职</w:t>
      </w:r>
      <w:r>
        <w:rPr>
          <w:rFonts w:ascii="宋体" w:hAnsi="宋体" w:hint="eastAsia"/>
          <w:sz w:val="28"/>
          <w:szCs w:val="28"/>
        </w:rPr>
        <w:t>13</w:t>
      </w:r>
      <w:r w:rsidRPr="00FA7EC5">
        <w:rPr>
          <w:rFonts w:ascii="宋体" w:hAnsi="宋体" w:hint="eastAsia"/>
          <w:sz w:val="28"/>
          <w:szCs w:val="28"/>
        </w:rPr>
        <w:t>人，退休</w:t>
      </w:r>
      <w:r>
        <w:rPr>
          <w:rFonts w:ascii="宋体" w:hAnsi="宋体" w:hint="eastAsia"/>
          <w:sz w:val="28"/>
          <w:szCs w:val="28"/>
        </w:rPr>
        <w:t>13</w:t>
      </w:r>
      <w:r w:rsidRPr="00FA7EC5">
        <w:rPr>
          <w:rFonts w:ascii="宋体" w:hAnsi="宋体" w:hint="eastAsia"/>
          <w:sz w:val="28"/>
          <w:szCs w:val="28"/>
        </w:rPr>
        <w:t>人。</w:t>
      </w:r>
      <w:r>
        <w:rPr>
          <w:rFonts w:ascii="宋体" w:hAnsi="宋体" w:hint="eastAsia"/>
          <w:sz w:val="28"/>
          <w:szCs w:val="28"/>
        </w:rPr>
        <w:t>单位设人秘股、生产股、科教股，下属水产技术推广站</w:t>
      </w:r>
      <w:r w:rsidRPr="00FA7EC5">
        <w:rPr>
          <w:rFonts w:ascii="宋体" w:hAnsi="宋体" w:hint="eastAsia"/>
          <w:sz w:val="28"/>
          <w:szCs w:val="28"/>
        </w:rPr>
        <w:t>。全年总收</w:t>
      </w:r>
      <w:r>
        <w:rPr>
          <w:rFonts w:ascii="宋体" w:hAnsi="宋体" w:hint="eastAsia"/>
          <w:sz w:val="28"/>
          <w:szCs w:val="28"/>
        </w:rPr>
        <w:t>入</w:t>
      </w:r>
      <w:r w:rsidRPr="00AC0B66">
        <w:rPr>
          <w:rFonts w:ascii="宋体" w:hAnsi="宋体"/>
          <w:sz w:val="28"/>
          <w:szCs w:val="28"/>
        </w:rPr>
        <w:t>4420090.91</w:t>
      </w:r>
      <w:r>
        <w:rPr>
          <w:rFonts w:ascii="宋体" w:hAnsi="宋体" w:hint="eastAsia"/>
          <w:sz w:val="28"/>
          <w:szCs w:val="28"/>
        </w:rPr>
        <w:t>元，其中财政补助收入</w:t>
      </w:r>
      <w:r w:rsidRPr="00AC0B66">
        <w:rPr>
          <w:rFonts w:ascii="宋体" w:hAnsi="宋体"/>
          <w:sz w:val="28"/>
          <w:szCs w:val="28"/>
        </w:rPr>
        <w:t>4124290.91</w:t>
      </w:r>
      <w:r w:rsidRPr="00FA7EC5">
        <w:rPr>
          <w:rFonts w:ascii="宋体" w:hAnsi="宋体" w:hint="eastAsia"/>
          <w:sz w:val="28"/>
          <w:szCs w:val="28"/>
        </w:rPr>
        <w:t>元，</w:t>
      </w:r>
      <w:r>
        <w:rPr>
          <w:rFonts w:ascii="宋体" w:hAnsi="宋体" w:hint="eastAsia"/>
          <w:sz w:val="28"/>
          <w:szCs w:val="28"/>
        </w:rPr>
        <w:t>收支持平</w:t>
      </w:r>
      <w:r w:rsidRPr="00FA7EC5">
        <w:rPr>
          <w:rFonts w:ascii="宋体" w:hAnsi="宋体" w:hint="eastAsia"/>
          <w:sz w:val="28"/>
          <w:szCs w:val="28"/>
        </w:rPr>
        <w:t>。</w:t>
      </w: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 xml:space="preserve">一、收入情况： </w:t>
      </w:r>
    </w:p>
    <w:p w:rsidR="00AC0B66" w:rsidRDefault="00AC0B66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 xml:space="preserve">财政拨款            </w:t>
      </w:r>
      <w:r w:rsidR="006C6AAB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6C6AAB" w:rsidRPr="00AC0B66">
        <w:rPr>
          <w:rFonts w:ascii="宋体" w:hAnsi="宋体"/>
          <w:sz w:val="28"/>
          <w:szCs w:val="28"/>
        </w:rPr>
        <w:t>4124290.91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2、其他收入</w:t>
      </w:r>
      <w:r w:rsidR="006C6AAB">
        <w:rPr>
          <w:rFonts w:ascii="宋体" w:hAnsi="宋体" w:hint="eastAsia"/>
          <w:sz w:val="28"/>
          <w:szCs w:val="28"/>
        </w:rPr>
        <w:t>（含上级补助收入）</w:t>
      </w:r>
      <w:r>
        <w:rPr>
          <w:rFonts w:ascii="宋体" w:hAnsi="宋体" w:hint="eastAsia"/>
          <w:sz w:val="28"/>
          <w:szCs w:val="28"/>
        </w:rPr>
        <w:t xml:space="preserve"> </w:t>
      </w:r>
      <w:r w:rsidR="006C6AAB">
        <w:rPr>
          <w:rFonts w:ascii="宋体" w:hAnsi="宋体" w:hint="eastAsia"/>
          <w:sz w:val="28"/>
          <w:szCs w:val="28"/>
        </w:rPr>
        <w:t>295800.00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Default="00AC0B66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二、支出情况：</w:t>
      </w: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1、</w:t>
      </w:r>
      <w:r w:rsidR="006C6AAB" w:rsidRPr="006C6AAB">
        <w:rPr>
          <w:rFonts w:ascii="宋体" w:hAnsi="宋体" w:hint="eastAsia"/>
          <w:sz w:val="28"/>
          <w:szCs w:val="28"/>
        </w:rPr>
        <w:t>农林水支出</w:t>
      </w:r>
      <w:r w:rsidRPr="00FA7EC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  </w:t>
      </w:r>
      <w:r w:rsidR="006C6AAB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</w:t>
      </w:r>
      <w:r w:rsidR="006C6AAB" w:rsidRPr="006C6AAB">
        <w:rPr>
          <w:rFonts w:ascii="宋体" w:hAnsi="宋体"/>
          <w:sz w:val="28"/>
          <w:szCs w:val="28"/>
        </w:rPr>
        <w:t>3603474.94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2、</w:t>
      </w:r>
      <w:r w:rsidR="006C6AAB" w:rsidRPr="006C6AAB">
        <w:rPr>
          <w:rFonts w:ascii="宋体" w:hAnsi="宋体" w:hint="eastAsia"/>
          <w:sz w:val="28"/>
          <w:szCs w:val="28"/>
        </w:rPr>
        <w:t>住房保障支出</w:t>
      </w:r>
      <w:r w:rsidRPr="00FA7EC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</w:t>
      </w:r>
      <w:r w:rsidR="006C6AAB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</w:t>
      </w:r>
      <w:r w:rsidR="006C6AAB" w:rsidRPr="006C6AAB">
        <w:rPr>
          <w:rFonts w:ascii="宋体" w:hAnsi="宋体"/>
          <w:sz w:val="28"/>
          <w:szCs w:val="28"/>
        </w:rPr>
        <w:t>181485</w:t>
      </w:r>
      <w:r w:rsidR="006C6AAB">
        <w:rPr>
          <w:rFonts w:ascii="宋体" w:hAnsi="宋体" w:hint="eastAsia"/>
          <w:sz w:val="28"/>
          <w:szCs w:val="28"/>
        </w:rPr>
        <w:t>.00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Default="00AC0B66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3、</w:t>
      </w:r>
      <w:r w:rsidR="006C6AAB" w:rsidRPr="006C6AAB">
        <w:rPr>
          <w:rFonts w:ascii="宋体" w:hAnsi="宋体" w:hint="eastAsia"/>
          <w:sz w:val="28"/>
          <w:szCs w:val="28"/>
        </w:rPr>
        <w:t>医疗卫生与计划生育支出</w:t>
      </w:r>
      <w:r w:rsidRPr="00FA7EC5">
        <w:rPr>
          <w:rFonts w:ascii="宋体" w:hAnsi="宋体" w:hint="eastAsia"/>
          <w:sz w:val="28"/>
          <w:szCs w:val="28"/>
        </w:rPr>
        <w:t>：</w:t>
      </w:r>
      <w:r w:rsidR="006C6AAB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 w:rsidR="006C6AAB" w:rsidRPr="006C6AAB">
        <w:rPr>
          <w:rFonts w:ascii="宋体" w:hAnsi="宋体"/>
          <w:sz w:val="28"/>
          <w:szCs w:val="28"/>
        </w:rPr>
        <w:t>46032.12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Default="00AC0B66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6C6AAB">
        <w:rPr>
          <w:rFonts w:ascii="宋体" w:hAnsi="宋体" w:hint="eastAsia"/>
          <w:sz w:val="28"/>
          <w:szCs w:val="28"/>
        </w:rPr>
        <w:t xml:space="preserve">社会保障和就业支出：  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6C6AAB" w:rsidRPr="006C6AAB">
        <w:rPr>
          <w:rFonts w:ascii="宋体" w:hAnsi="宋体"/>
          <w:sz w:val="28"/>
          <w:szCs w:val="28"/>
        </w:rPr>
        <w:t>589098.85</w:t>
      </w:r>
      <w:r>
        <w:rPr>
          <w:rFonts w:ascii="宋体" w:hAnsi="宋体" w:hint="eastAsia"/>
          <w:sz w:val="28"/>
          <w:szCs w:val="28"/>
        </w:rPr>
        <w:t>元</w:t>
      </w:r>
    </w:p>
    <w:p w:rsidR="006C6AAB" w:rsidRDefault="006C6AAB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6C6AAB" w:rsidRDefault="006C6AAB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6C6AAB" w:rsidRDefault="006C6AAB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6C6AAB" w:rsidRDefault="006C6AAB" w:rsidP="00AC0B66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6C6AAB" w:rsidRDefault="006C6AAB" w:rsidP="006C6AAB">
      <w:pPr>
        <w:spacing w:line="540" w:lineRule="exact"/>
        <w:ind w:firstLineChars="1900" w:firstLine="53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梅江区水产局</w:t>
      </w:r>
    </w:p>
    <w:p w:rsidR="006C6AAB" w:rsidRPr="00FA7EC5" w:rsidRDefault="006C6AAB" w:rsidP="006C6AAB">
      <w:pPr>
        <w:spacing w:line="540" w:lineRule="exact"/>
        <w:ind w:firstLineChars="1900" w:firstLine="53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2016.9.21</w:t>
      </w:r>
    </w:p>
    <w:p w:rsidR="00AC0B66" w:rsidRDefault="00AC0B66">
      <w:pPr>
        <w:rPr>
          <w:rFonts w:hint="eastAsia"/>
        </w:rPr>
      </w:pPr>
    </w:p>
    <w:sectPr w:rsidR="00AC0B66" w:rsidSect="00EF78F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B66"/>
    <w:rsid w:val="006A45A3"/>
    <w:rsid w:val="006C6AAB"/>
    <w:rsid w:val="00827099"/>
    <w:rsid w:val="00AC0B66"/>
    <w:rsid w:val="00C1736B"/>
    <w:rsid w:val="00CA3376"/>
    <w:rsid w:val="00E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2016-09-21T09:19:00Z</dcterms:created>
  <dcterms:modified xsi:type="dcterms:W3CDTF">2016-09-21T09:32:00Z</dcterms:modified>
</cp:coreProperties>
</file>