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C7" w:rsidRDefault="00B373C7" w:rsidP="00731B71">
      <w:pPr>
        <w:spacing w:line="520" w:lineRule="exact"/>
        <w:ind w:firstLineChars="50" w:firstLine="220"/>
        <w:jc w:val="center"/>
        <w:rPr>
          <w:rFonts w:ascii="Times New Roman" w:eastAsia="文星标宋" w:hAnsi="Times New Roman"/>
          <w:sz w:val="44"/>
          <w:szCs w:val="44"/>
        </w:rPr>
      </w:pPr>
      <w:r w:rsidRPr="008A52B9">
        <w:rPr>
          <w:rFonts w:ascii="Times New Roman" w:eastAsia="文星标宋" w:hAnsi="Times New Roman" w:hint="eastAsia"/>
          <w:sz w:val="44"/>
          <w:szCs w:val="44"/>
        </w:rPr>
        <w:t>梅江区</w:t>
      </w:r>
      <w:r w:rsidR="00731B71">
        <w:rPr>
          <w:rFonts w:ascii="Times New Roman" w:eastAsia="文星标宋" w:hAnsi="Times New Roman" w:hint="eastAsia"/>
          <w:sz w:val="44"/>
          <w:szCs w:val="44"/>
        </w:rPr>
        <w:t>妇联</w:t>
      </w:r>
      <w:r w:rsidR="00B16B0A" w:rsidRPr="008A52B9">
        <w:rPr>
          <w:rFonts w:ascii="Times New Roman" w:eastAsia="文星标宋" w:hAnsi="Times New Roman"/>
          <w:sz w:val="44"/>
          <w:szCs w:val="44"/>
        </w:rPr>
        <w:t>201</w:t>
      </w:r>
      <w:r w:rsidR="00B16B0A">
        <w:rPr>
          <w:rFonts w:ascii="Times New Roman" w:eastAsia="文星标宋" w:hAnsi="Times New Roman" w:hint="eastAsia"/>
          <w:sz w:val="44"/>
          <w:szCs w:val="44"/>
        </w:rPr>
        <w:t>6</w:t>
      </w:r>
      <w:r w:rsidR="00B16B0A" w:rsidRPr="008A52B9">
        <w:rPr>
          <w:rFonts w:ascii="Times New Roman" w:eastAsia="文星标宋" w:hAnsi="Times New Roman" w:hint="eastAsia"/>
          <w:sz w:val="44"/>
          <w:szCs w:val="44"/>
        </w:rPr>
        <w:t>年</w:t>
      </w:r>
      <w:r w:rsidRPr="008A52B9">
        <w:rPr>
          <w:rFonts w:ascii="Times New Roman" w:eastAsia="文星标宋" w:hAnsi="Times New Roman" w:hint="eastAsia"/>
          <w:sz w:val="44"/>
          <w:szCs w:val="44"/>
        </w:rPr>
        <w:t>部门决算公开说明</w:t>
      </w:r>
    </w:p>
    <w:p w:rsidR="00B373C7" w:rsidRDefault="00B373C7" w:rsidP="00C72EF0">
      <w:pPr>
        <w:spacing w:line="520" w:lineRule="exact"/>
        <w:rPr>
          <w:rFonts w:ascii="Times New Roman" w:eastAsia="文星仿宋" w:hAnsi="Times New Roman" w:hint="eastAsia"/>
          <w:sz w:val="32"/>
          <w:szCs w:val="32"/>
        </w:rPr>
      </w:pPr>
    </w:p>
    <w:p w:rsidR="00731B71" w:rsidRPr="00731B71" w:rsidRDefault="00731B71" w:rsidP="00C72EF0">
      <w:pPr>
        <w:spacing w:line="520" w:lineRule="exact"/>
        <w:rPr>
          <w:rFonts w:ascii="Times New Roman" w:eastAsia="文星仿宋" w:hAnsi="Times New Roman"/>
          <w:sz w:val="32"/>
          <w:szCs w:val="32"/>
        </w:rPr>
      </w:pPr>
    </w:p>
    <w:p w:rsidR="00B373C7" w:rsidRPr="00E37264" w:rsidRDefault="00B373C7" w:rsidP="00E37264">
      <w:pPr>
        <w:spacing w:line="520" w:lineRule="exact"/>
        <w:ind w:firstLineChars="200" w:firstLine="641"/>
        <w:rPr>
          <w:rFonts w:ascii="文星仿宋" w:eastAsia="文星仿宋" w:hAnsi="Times New Roman" w:hint="eastAsia"/>
          <w:b/>
          <w:sz w:val="32"/>
          <w:szCs w:val="32"/>
        </w:rPr>
      </w:pPr>
      <w:r w:rsidRPr="00E37264">
        <w:rPr>
          <w:rFonts w:ascii="文星仿宋" w:eastAsia="文星仿宋" w:hAnsi="Times New Roman" w:hint="eastAsia"/>
          <w:b/>
          <w:sz w:val="32"/>
          <w:szCs w:val="32"/>
        </w:rPr>
        <w:t>一、单位基本情况</w:t>
      </w:r>
    </w:p>
    <w:p w:rsidR="00B373C7" w:rsidRPr="00E37264" w:rsidRDefault="00B373C7" w:rsidP="00E37264">
      <w:pPr>
        <w:spacing w:line="520" w:lineRule="exact"/>
        <w:ind w:firstLineChars="200" w:firstLine="641"/>
        <w:rPr>
          <w:rFonts w:ascii="文星仿宋" w:eastAsia="文星仿宋" w:hAnsi="Times New Roman" w:hint="eastAsia"/>
          <w:b/>
          <w:sz w:val="32"/>
          <w:szCs w:val="32"/>
        </w:rPr>
      </w:pPr>
      <w:r w:rsidRPr="00E37264">
        <w:rPr>
          <w:rFonts w:ascii="文星仿宋" w:eastAsia="文星仿宋" w:hAnsi="Times New Roman" w:hint="eastAsia"/>
          <w:b/>
          <w:sz w:val="32"/>
          <w:szCs w:val="32"/>
        </w:rPr>
        <w:t>（一）机构设置</w:t>
      </w:r>
    </w:p>
    <w:p w:rsidR="00ED3F79" w:rsidRPr="00E37264" w:rsidRDefault="00ED3F79" w:rsidP="00E37264">
      <w:pPr>
        <w:ind w:firstLineChars="200" w:firstLine="600"/>
        <w:rPr>
          <w:rFonts w:ascii="文星仿宋" w:eastAsia="文星仿宋" w:hint="eastAsia"/>
          <w:sz w:val="30"/>
          <w:szCs w:val="30"/>
        </w:rPr>
      </w:pPr>
      <w:r w:rsidRPr="00E37264">
        <w:rPr>
          <w:rFonts w:ascii="文星仿宋" w:eastAsia="文星仿宋" w:hint="eastAsia"/>
          <w:sz w:val="30"/>
          <w:szCs w:val="30"/>
        </w:rPr>
        <w:t>梅江区妇联成立于2002年位于梅江区政府大院内。编制人数6人，在编人数7人，领导职数为1正2副，主任科员1名，内设办公室和权益部2个职能部（室），下设妇儿工委办公室。</w:t>
      </w:r>
    </w:p>
    <w:p w:rsidR="00B373C7" w:rsidRPr="00E37264" w:rsidRDefault="00B373C7" w:rsidP="00E37264">
      <w:pPr>
        <w:spacing w:line="520" w:lineRule="exact"/>
        <w:ind w:firstLineChars="200" w:firstLine="641"/>
        <w:rPr>
          <w:rFonts w:ascii="文星仿宋" w:eastAsia="文星仿宋" w:hAnsi="Times New Roman" w:hint="eastAsia"/>
          <w:b/>
          <w:sz w:val="32"/>
          <w:szCs w:val="32"/>
        </w:rPr>
      </w:pPr>
      <w:r w:rsidRPr="00E37264">
        <w:rPr>
          <w:rFonts w:ascii="文星仿宋" w:eastAsia="文星仿宋" w:hAnsi="Times New Roman" w:hint="eastAsia"/>
          <w:b/>
          <w:sz w:val="32"/>
          <w:szCs w:val="32"/>
        </w:rPr>
        <w:t>（二）主要职责</w:t>
      </w:r>
    </w:p>
    <w:p w:rsidR="00ED3F79" w:rsidRPr="00E37264" w:rsidRDefault="00ED3F79" w:rsidP="00E37264">
      <w:pPr>
        <w:ind w:firstLineChars="200" w:firstLine="600"/>
        <w:rPr>
          <w:rFonts w:ascii="文星仿宋" w:eastAsia="文星仿宋" w:hint="eastAsia"/>
          <w:sz w:val="30"/>
          <w:szCs w:val="30"/>
        </w:rPr>
      </w:pPr>
      <w:r w:rsidRPr="00E37264">
        <w:rPr>
          <w:rFonts w:ascii="文星仿宋" w:eastAsia="文星仿宋" w:hint="eastAsia"/>
          <w:sz w:val="30"/>
          <w:szCs w:val="30"/>
        </w:rPr>
        <w:t>梅江区妇联是梅江区区委领导下负责全区妇女工作的群众团体组织。自成立以来，梅江区妇联紧密围绕区委、区政府的中心任务开展工作，团结、动员、组织妇女群众投身改革开放和社会主义物质文明、精神文明建设，积极促进经济发展和社会进步，为维护改革发展稳定的大局服务；积极宣传马克思主义妇女观和男女平等思想，教育、引导妇女群众树立正确的世界观、人生观、价值观，弘扬“自尊、自信、自立、自强”精神，积极推动和开展对妇女的科技文化及生产劳动技能教育，全面提高妇女素质；代表妇女参与国家和社会事务的民主管理弄和民主监督；关注并加强调查、研究涉及妇女切身利益的热点、难点问题，及时向区委反映社情民意，提出对策建议；指导基层加强自身建设；同时贯彻执行妇女儿童政策和法津、法规；坚持为妇女儿童服务、为基层服务，加强与社会各界的联系，协调推动全社会为妇女儿童办实事、办好事；指导基层</w:t>
      </w:r>
      <w:r w:rsidRPr="00E37264">
        <w:rPr>
          <w:rFonts w:ascii="文星仿宋" w:eastAsia="文星仿宋" w:hint="eastAsia"/>
          <w:sz w:val="30"/>
          <w:szCs w:val="30"/>
        </w:rPr>
        <w:lastRenderedPageBreak/>
        <w:t>妇联开展妇女儿童工作，并承办区委和上级妇联交办的其他任务。</w:t>
      </w:r>
    </w:p>
    <w:p w:rsidR="00B373C7" w:rsidRPr="00E37264" w:rsidRDefault="00B373C7" w:rsidP="00E37264">
      <w:pPr>
        <w:spacing w:line="520" w:lineRule="exact"/>
        <w:ind w:firstLineChars="200" w:firstLine="641"/>
        <w:rPr>
          <w:rFonts w:ascii="文星仿宋" w:eastAsia="文星仿宋" w:hAnsi="Times New Roman" w:hint="eastAsia"/>
          <w:b/>
          <w:sz w:val="32"/>
          <w:szCs w:val="32"/>
        </w:rPr>
      </w:pPr>
      <w:r w:rsidRPr="00E37264">
        <w:rPr>
          <w:rFonts w:ascii="文星仿宋" w:eastAsia="文星仿宋" w:hAnsi="Times New Roman" w:hint="eastAsia"/>
          <w:b/>
          <w:sz w:val="32"/>
          <w:szCs w:val="32"/>
        </w:rPr>
        <w:t>二、关于预算执行情况分析</w:t>
      </w:r>
    </w:p>
    <w:p w:rsidR="00B373C7" w:rsidRPr="00E37264" w:rsidRDefault="00B373C7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201</w:t>
      </w:r>
      <w:r w:rsidR="002E215D" w:rsidRPr="00E37264">
        <w:rPr>
          <w:rFonts w:ascii="文星仿宋" w:eastAsia="文星仿宋" w:hAnsi="Times New Roman" w:hint="eastAsia"/>
          <w:sz w:val="30"/>
          <w:szCs w:val="30"/>
        </w:rPr>
        <w:t>6</w:t>
      </w:r>
      <w:r w:rsidRPr="00E37264">
        <w:rPr>
          <w:rFonts w:ascii="文星仿宋" w:eastAsia="文星仿宋" w:hAnsi="Times New Roman" w:hint="eastAsia"/>
          <w:sz w:val="30"/>
          <w:szCs w:val="30"/>
        </w:rPr>
        <w:t>年年初结转和结余</w:t>
      </w:r>
      <w:r w:rsidR="00ED3F79" w:rsidRPr="00E37264">
        <w:rPr>
          <w:rFonts w:ascii="文星仿宋" w:eastAsia="文星仿宋" w:hAnsi="Times New Roman" w:hint="eastAsia"/>
          <w:sz w:val="30"/>
          <w:szCs w:val="30"/>
        </w:rPr>
        <w:t>20.47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万元，本年收入</w:t>
      </w:r>
      <w:r w:rsidR="00A31CC2">
        <w:rPr>
          <w:rFonts w:ascii="文星仿宋" w:eastAsia="文星仿宋" w:hAnsi="Times New Roman" w:hint="eastAsia"/>
          <w:sz w:val="30"/>
          <w:szCs w:val="30"/>
        </w:rPr>
        <w:t>182.84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万元，本年支出</w:t>
      </w:r>
      <w:r w:rsidR="00ED3F79" w:rsidRPr="00E37264">
        <w:rPr>
          <w:rFonts w:ascii="文星仿宋" w:eastAsia="文星仿宋" w:hAnsi="Times New Roman" w:hint="eastAsia"/>
          <w:sz w:val="30"/>
          <w:szCs w:val="30"/>
        </w:rPr>
        <w:t>182.02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万元，年末结转和结余</w:t>
      </w:r>
      <w:r w:rsidR="00ED3F79" w:rsidRPr="00E37264">
        <w:rPr>
          <w:rFonts w:ascii="文星仿宋" w:eastAsia="文星仿宋" w:hAnsi="Times New Roman" w:hint="eastAsia"/>
          <w:sz w:val="30"/>
          <w:szCs w:val="30"/>
        </w:rPr>
        <w:t>21.29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万元。</w:t>
      </w:r>
    </w:p>
    <w:p w:rsidR="00B373C7" w:rsidRPr="00E37264" w:rsidRDefault="00B373C7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（一）</w:t>
      </w:r>
      <w:r w:rsidR="00062FAF" w:rsidRPr="00E37264">
        <w:rPr>
          <w:rFonts w:ascii="文星仿宋" w:eastAsia="文星仿宋" w:hAnsi="Times New Roman" w:hint="eastAsia"/>
          <w:sz w:val="30"/>
          <w:szCs w:val="30"/>
        </w:rPr>
        <w:t>2016</w:t>
      </w:r>
      <w:r w:rsidRPr="00E37264">
        <w:rPr>
          <w:rFonts w:ascii="文星仿宋" w:eastAsia="文星仿宋" w:hAnsi="Times New Roman" w:hint="eastAsia"/>
          <w:sz w:val="30"/>
          <w:szCs w:val="30"/>
        </w:rPr>
        <w:t>本年收入</w:t>
      </w:r>
      <w:r w:rsidR="00A31CC2">
        <w:rPr>
          <w:rFonts w:ascii="文星仿宋" w:eastAsia="文星仿宋" w:hAnsi="Times New Roman" w:hint="eastAsia"/>
          <w:sz w:val="30"/>
          <w:szCs w:val="30"/>
        </w:rPr>
        <w:t>182.84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万元，比201</w:t>
      </w:r>
      <w:r w:rsidR="00062FAF" w:rsidRPr="00E37264">
        <w:rPr>
          <w:rFonts w:ascii="文星仿宋" w:eastAsia="文星仿宋" w:hAnsi="Times New Roman" w:hint="eastAsia"/>
          <w:sz w:val="30"/>
          <w:szCs w:val="30"/>
        </w:rPr>
        <w:t>5</w:t>
      </w:r>
      <w:r w:rsidRPr="00E37264">
        <w:rPr>
          <w:rFonts w:ascii="文星仿宋" w:eastAsia="文星仿宋" w:hAnsi="Times New Roman" w:hint="eastAsia"/>
          <w:sz w:val="30"/>
          <w:szCs w:val="30"/>
        </w:rPr>
        <w:t>年决算数</w:t>
      </w:r>
      <w:r w:rsidR="00062FAF" w:rsidRPr="00E37264">
        <w:rPr>
          <w:rFonts w:ascii="文星仿宋" w:eastAsia="文星仿宋" w:hAnsi="Times New Roman" w:hint="eastAsia"/>
          <w:sz w:val="30"/>
          <w:szCs w:val="30"/>
        </w:rPr>
        <w:t>增加</w:t>
      </w:r>
      <w:r w:rsidR="00A31CC2">
        <w:rPr>
          <w:rFonts w:ascii="文星仿宋" w:eastAsia="文星仿宋" w:hAnsi="Times New Roman" w:hint="eastAsia"/>
          <w:sz w:val="30"/>
          <w:szCs w:val="30"/>
        </w:rPr>
        <w:t>20.68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万元，同比</w:t>
      </w:r>
      <w:r w:rsidR="00062FAF" w:rsidRPr="00E37264">
        <w:rPr>
          <w:rFonts w:ascii="文星仿宋" w:eastAsia="文星仿宋" w:hAnsi="Times New Roman" w:hint="eastAsia"/>
          <w:sz w:val="30"/>
          <w:szCs w:val="30"/>
        </w:rPr>
        <w:t>增加</w:t>
      </w:r>
      <w:r w:rsidR="00A31CC2">
        <w:rPr>
          <w:rFonts w:ascii="文星仿宋" w:eastAsia="文星仿宋" w:hAnsi="Times New Roman" w:hint="eastAsia"/>
          <w:sz w:val="30"/>
          <w:szCs w:val="30"/>
        </w:rPr>
        <w:t>11.31</w:t>
      </w:r>
      <w:r w:rsidRPr="00E37264">
        <w:rPr>
          <w:rFonts w:ascii="文星仿宋" w:eastAsia="文星仿宋" w:hAnsi="Times New Roman" w:hint="eastAsia"/>
          <w:sz w:val="30"/>
          <w:szCs w:val="30"/>
        </w:rPr>
        <w:t>%，具体情况如下：</w:t>
      </w:r>
    </w:p>
    <w:p w:rsidR="00B373C7" w:rsidRPr="00E37264" w:rsidRDefault="00B373C7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财政拨款收入</w:t>
      </w:r>
      <w:r w:rsidR="00A31CC2">
        <w:rPr>
          <w:rFonts w:ascii="文星仿宋" w:eastAsia="文星仿宋" w:hAnsi="Times New Roman" w:hint="eastAsia"/>
          <w:sz w:val="30"/>
          <w:szCs w:val="30"/>
        </w:rPr>
        <w:t>150.87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</w:t>
      </w:r>
      <w:r w:rsidR="00A31CC2">
        <w:rPr>
          <w:rFonts w:ascii="文星仿宋" w:eastAsia="文星仿宋" w:hAnsi="Times New Roman" w:hint="eastAsia"/>
          <w:sz w:val="30"/>
          <w:szCs w:val="30"/>
        </w:rPr>
        <w:t>其他上级拨款收入31.97万元，</w:t>
      </w:r>
      <w:r w:rsidRPr="00E37264">
        <w:rPr>
          <w:rFonts w:ascii="文星仿宋" w:eastAsia="文星仿宋" w:hAnsi="Times New Roman" w:hint="eastAsia"/>
          <w:sz w:val="30"/>
          <w:szCs w:val="30"/>
        </w:rPr>
        <w:t>其中政府性基金0万元。</w:t>
      </w:r>
    </w:p>
    <w:p w:rsidR="00B373C7" w:rsidRPr="00E37264" w:rsidRDefault="00B373C7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（二）201</w:t>
      </w:r>
      <w:r w:rsidR="00062FAF" w:rsidRPr="00E37264">
        <w:rPr>
          <w:rFonts w:ascii="文星仿宋" w:eastAsia="文星仿宋" w:hAnsi="Times New Roman" w:hint="eastAsia"/>
          <w:sz w:val="30"/>
          <w:szCs w:val="30"/>
        </w:rPr>
        <w:t>6</w:t>
      </w:r>
      <w:r w:rsidRPr="00E37264">
        <w:rPr>
          <w:rFonts w:ascii="文星仿宋" w:eastAsia="文星仿宋" w:hAnsi="Times New Roman" w:hint="eastAsia"/>
          <w:sz w:val="30"/>
          <w:szCs w:val="30"/>
        </w:rPr>
        <w:t>本年支出</w:t>
      </w:r>
      <w:r w:rsidR="00ED3F79" w:rsidRPr="00E37264">
        <w:rPr>
          <w:rFonts w:ascii="文星仿宋" w:eastAsia="文星仿宋" w:hAnsi="Times New Roman" w:hint="eastAsia"/>
          <w:sz w:val="30"/>
          <w:szCs w:val="30"/>
        </w:rPr>
        <w:t>182.02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万元，比201</w:t>
      </w:r>
      <w:r w:rsidR="00062FAF" w:rsidRPr="00E37264">
        <w:rPr>
          <w:rFonts w:ascii="文星仿宋" w:eastAsia="文星仿宋" w:hAnsi="Times New Roman" w:hint="eastAsia"/>
          <w:sz w:val="30"/>
          <w:szCs w:val="30"/>
        </w:rPr>
        <w:t>5</w:t>
      </w:r>
      <w:r w:rsidRPr="00E37264">
        <w:rPr>
          <w:rFonts w:ascii="文星仿宋" w:eastAsia="文星仿宋" w:hAnsi="Times New Roman" w:hint="eastAsia"/>
          <w:sz w:val="30"/>
          <w:szCs w:val="30"/>
        </w:rPr>
        <w:t>年决算数</w:t>
      </w:r>
      <w:r w:rsidR="00062FAF" w:rsidRPr="00E37264">
        <w:rPr>
          <w:rFonts w:ascii="文星仿宋" w:eastAsia="文星仿宋" w:hAnsi="Times New Roman" w:hint="eastAsia"/>
          <w:sz w:val="30"/>
          <w:szCs w:val="30"/>
        </w:rPr>
        <w:t>增加</w:t>
      </w:r>
      <w:r w:rsidR="00A31CC2">
        <w:rPr>
          <w:rFonts w:ascii="文星仿宋" w:eastAsia="文星仿宋" w:hAnsi="Times New Roman" w:hint="eastAsia"/>
          <w:sz w:val="30"/>
          <w:szCs w:val="30"/>
        </w:rPr>
        <w:t>19.86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</w:t>
      </w:r>
      <w:r w:rsidR="00062FAF" w:rsidRPr="00E37264">
        <w:rPr>
          <w:rFonts w:ascii="文星仿宋" w:eastAsia="文星仿宋" w:hAnsi="Times New Roman" w:hint="eastAsia"/>
          <w:sz w:val="30"/>
          <w:szCs w:val="30"/>
        </w:rPr>
        <w:t>同比增加</w:t>
      </w:r>
      <w:r w:rsidR="00A31CC2">
        <w:rPr>
          <w:rFonts w:ascii="文星仿宋" w:eastAsia="文星仿宋" w:hAnsi="Times New Roman" w:hint="eastAsia"/>
          <w:sz w:val="30"/>
          <w:szCs w:val="30"/>
        </w:rPr>
        <w:t>10.91</w:t>
      </w:r>
      <w:r w:rsidR="00062FAF" w:rsidRPr="00E37264">
        <w:rPr>
          <w:rFonts w:ascii="文星仿宋" w:eastAsia="文星仿宋" w:hAnsi="Times New Roman" w:hint="eastAsia"/>
          <w:sz w:val="30"/>
          <w:szCs w:val="30"/>
        </w:rPr>
        <w:t>%</w:t>
      </w:r>
      <w:r w:rsidRPr="00E37264">
        <w:rPr>
          <w:rFonts w:ascii="文星仿宋" w:eastAsia="文星仿宋" w:hAnsi="Times New Roman" w:hint="eastAsia"/>
          <w:sz w:val="30"/>
          <w:szCs w:val="30"/>
        </w:rPr>
        <w:t>，具体情况如下：</w:t>
      </w:r>
    </w:p>
    <w:p w:rsidR="00B373C7" w:rsidRPr="00E37264" w:rsidRDefault="00B373C7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1</w:t>
      </w:r>
      <w:r w:rsidR="00C72EF0" w:rsidRPr="00E37264">
        <w:rPr>
          <w:rFonts w:ascii="文星仿宋" w:eastAsia="文星仿宋" w:hAnsi="Times New Roman" w:hint="eastAsia"/>
          <w:sz w:val="30"/>
          <w:szCs w:val="30"/>
        </w:rPr>
        <w:t>．</w:t>
      </w:r>
      <w:r w:rsidRPr="00E37264">
        <w:rPr>
          <w:rFonts w:ascii="文星仿宋" w:eastAsia="文星仿宋" w:hAnsi="Times New Roman" w:hint="eastAsia"/>
          <w:sz w:val="30"/>
          <w:szCs w:val="30"/>
        </w:rPr>
        <w:t>基本支出</w:t>
      </w:r>
      <w:r w:rsidR="00ED3F79" w:rsidRPr="00E37264">
        <w:rPr>
          <w:rFonts w:ascii="文星仿宋" w:eastAsia="文星仿宋" w:hAnsi="Times New Roman" w:hint="eastAsia"/>
          <w:sz w:val="30"/>
          <w:szCs w:val="30"/>
        </w:rPr>
        <w:t>128.2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万元。</w:t>
      </w:r>
    </w:p>
    <w:p w:rsidR="00B373C7" w:rsidRPr="00E37264" w:rsidRDefault="00B373C7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其中人员支出</w:t>
      </w:r>
      <w:r w:rsidR="00ED3F79" w:rsidRPr="00E37264">
        <w:rPr>
          <w:rFonts w:ascii="文星仿宋" w:eastAsia="文星仿宋" w:hAnsi="Times New Roman" w:hint="eastAsia"/>
          <w:sz w:val="30"/>
          <w:szCs w:val="30"/>
        </w:rPr>
        <w:t>110.6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万元，公用经费支出</w:t>
      </w:r>
      <w:r w:rsidR="00ED3F79" w:rsidRPr="00E37264">
        <w:rPr>
          <w:rFonts w:ascii="文星仿宋" w:eastAsia="文星仿宋" w:hAnsi="Times New Roman" w:hint="eastAsia"/>
          <w:sz w:val="30"/>
          <w:szCs w:val="30"/>
        </w:rPr>
        <w:t>17.6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万元。</w:t>
      </w:r>
    </w:p>
    <w:p w:rsidR="00B373C7" w:rsidRPr="00E37264" w:rsidRDefault="00B373C7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2</w:t>
      </w:r>
      <w:r w:rsidR="00C72EF0" w:rsidRPr="00E37264">
        <w:rPr>
          <w:rFonts w:ascii="文星仿宋" w:eastAsia="文星仿宋" w:hAnsi="Times New Roman" w:hint="eastAsia"/>
          <w:sz w:val="30"/>
          <w:szCs w:val="30"/>
        </w:rPr>
        <w:t>．</w:t>
      </w:r>
      <w:r w:rsidRPr="00E37264">
        <w:rPr>
          <w:rFonts w:ascii="文星仿宋" w:eastAsia="文星仿宋" w:hAnsi="Times New Roman" w:hint="eastAsia"/>
          <w:sz w:val="30"/>
          <w:szCs w:val="30"/>
        </w:rPr>
        <w:t>项目支出</w:t>
      </w:r>
      <w:r w:rsidR="00092708" w:rsidRPr="00E37264">
        <w:rPr>
          <w:rFonts w:ascii="文星仿宋" w:eastAsia="文星仿宋" w:hAnsi="Times New Roman" w:hint="eastAsia"/>
          <w:sz w:val="30"/>
          <w:szCs w:val="30"/>
        </w:rPr>
        <w:t>22.67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万元。</w:t>
      </w:r>
    </w:p>
    <w:p w:rsidR="00B373C7" w:rsidRDefault="00B373C7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201</w:t>
      </w:r>
      <w:r w:rsidR="0008405D" w:rsidRPr="00E37264">
        <w:rPr>
          <w:rFonts w:ascii="文星仿宋" w:eastAsia="文星仿宋" w:hAnsi="Times New Roman" w:hint="eastAsia"/>
          <w:sz w:val="30"/>
          <w:szCs w:val="30"/>
        </w:rPr>
        <w:t>6</w:t>
      </w:r>
      <w:r w:rsidRPr="00E37264">
        <w:rPr>
          <w:rFonts w:ascii="文星仿宋" w:eastAsia="文星仿宋" w:hAnsi="Times New Roman" w:hint="eastAsia"/>
          <w:sz w:val="30"/>
          <w:szCs w:val="30"/>
        </w:rPr>
        <w:t>年公共财政拨款支出</w:t>
      </w:r>
      <w:r w:rsidR="00092708" w:rsidRPr="00E37264">
        <w:rPr>
          <w:rFonts w:ascii="文星仿宋" w:eastAsia="文星仿宋" w:hAnsi="Times New Roman" w:hint="eastAsia"/>
          <w:sz w:val="30"/>
          <w:szCs w:val="30"/>
        </w:rPr>
        <w:t>22.67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万元，比201</w:t>
      </w:r>
      <w:r w:rsidR="0008405D" w:rsidRPr="00E37264">
        <w:rPr>
          <w:rFonts w:ascii="文星仿宋" w:eastAsia="文星仿宋" w:hAnsi="Times New Roman" w:hint="eastAsia"/>
          <w:sz w:val="30"/>
          <w:szCs w:val="30"/>
        </w:rPr>
        <w:t>5</w:t>
      </w:r>
      <w:r w:rsidRPr="00E37264">
        <w:rPr>
          <w:rFonts w:ascii="文星仿宋" w:eastAsia="文星仿宋" w:hAnsi="Times New Roman" w:hint="eastAsia"/>
          <w:sz w:val="30"/>
          <w:szCs w:val="30"/>
        </w:rPr>
        <w:t>年决算数</w:t>
      </w:r>
      <w:r w:rsidR="0008405D" w:rsidRPr="00E37264">
        <w:rPr>
          <w:rFonts w:ascii="文星仿宋" w:eastAsia="文星仿宋" w:hAnsi="Times New Roman" w:hint="eastAsia"/>
          <w:sz w:val="30"/>
          <w:szCs w:val="30"/>
        </w:rPr>
        <w:t>增加</w:t>
      </w:r>
      <w:r w:rsidR="00092708" w:rsidRPr="00E37264">
        <w:rPr>
          <w:rFonts w:ascii="文星仿宋" w:eastAsia="文星仿宋" w:hAnsi="Times New Roman" w:hint="eastAsia"/>
          <w:sz w:val="30"/>
          <w:szCs w:val="30"/>
        </w:rPr>
        <w:t>20.9</w:t>
      </w:r>
      <w:r w:rsidR="00C8750A" w:rsidRPr="00E37264">
        <w:rPr>
          <w:rFonts w:ascii="文星仿宋" w:eastAsia="文星仿宋" w:hAnsi="Times New Roman" w:hint="eastAsia"/>
          <w:sz w:val="30"/>
          <w:szCs w:val="30"/>
        </w:rPr>
        <w:t>万元，同比</w:t>
      </w:r>
      <w:r w:rsidR="0008405D" w:rsidRPr="00E37264">
        <w:rPr>
          <w:rFonts w:ascii="文星仿宋" w:eastAsia="文星仿宋" w:hAnsi="Times New Roman" w:hint="eastAsia"/>
          <w:sz w:val="30"/>
          <w:szCs w:val="30"/>
        </w:rPr>
        <w:t>增加</w:t>
      </w:r>
      <w:r w:rsidR="00BD2BB2" w:rsidRPr="00E37264">
        <w:rPr>
          <w:rFonts w:ascii="文星仿宋" w:eastAsia="文星仿宋" w:hAnsi="Times New Roman" w:hint="eastAsia"/>
          <w:sz w:val="30"/>
          <w:szCs w:val="30"/>
        </w:rPr>
        <w:t>7.8</w:t>
      </w:r>
      <w:r w:rsidR="0008405D" w:rsidRPr="00E37264">
        <w:rPr>
          <w:rFonts w:ascii="文星仿宋" w:eastAsia="文星仿宋" w:hAnsi="Times New Roman" w:hint="eastAsia"/>
          <w:sz w:val="30"/>
          <w:szCs w:val="30"/>
        </w:rPr>
        <w:t>%</w:t>
      </w:r>
      <w:r w:rsidRPr="00E37264">
        <w:rPr>
          <w:rFonts w:ascii="文星仿宋" w:eastAsia="文星仿宋" w:hAnsi="Times New Roman" w:hint="eastAsia"/>
          <w:sz w:val="30"/>
          <w:szCs w:val="30"/>
        </w:rPr>
        <w:t>，财政拨款支出年初预算数</w:t>
      </w:r>
      <w:r w:rsidR="008B251D" w:rsidRPr="00E37264">
        <w:rPr>
          <w:rFonts w:ascii="文星仿宋" w:eastAsia="文星仿宋" w:hAnsi="Times New Roman" w:hint="eastAsia"/>
          <w:sz w:val="30"/>
          <w:szCs w:val="30"/>
        </w:rPr>
        <w:t>与决算数基本持平。</w:t>
      </w:r>
    </w:p>
    <w:p w:rsidR="00A31CC2" w:rsidRPr="00E37264" w:rsidRDefault="00A31CC2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>
        <w:rPr>
          <w:rFonts w:ascii="文星仿宋" w:eastAsia="文星仿宋" w:hAnsi="Times New Roman" w:hint="eastAsia"/>
          <w:sz w:val="30"/>
          <w:szCs w:val="30"/>
        </w:rPr>
        <w:t>3、其他专项支出31.15万元，用于上级机关专项项目资金支出。</w:t>
      </w:r>
    </w:p>
    <w:p w:rsidR="00B373C7" w:rsidRPr="00E37264" w:rsidRDefault="00B373C7" w:rsidP="00E37264">
      <w:pPr>
        <w:spacing w:line="520" w:lineRule="exact"/>
        <w:ind w:firstLineChars="200" w:firstLine="641"/>
        <w:rPr>
          <w:rFonts w:ascii="文星仿宋" w:eastAsia="文星仿宋" w:hAnsi="Times New Roman" w:hint="eastAsia"/>
          <w:b/>
          <w:sz w:val="32"/>
          <w:szCs w:val="32"/>
        </w:rPr>
      </w:pPr>
      <w:r w:rsidRPr="00E37264">
        <w:rPr>
          <w:rFonts w:ascii="文星仿宋" w:eastAsia="文星仿宋" w:hAnsi="Times New Roman" w:hint="eastAsia"/>
          <w:b/>
          <w:sz w:val="32"/>
          <w:szCs w:val="32"/>
        </w:rPr>
        <w:t>三、三公经费支出情况</w:t>
      </w:r>
    </w:p>
    <w:p w:rsidR="00F11FE8" w:rsidRPr="00E37264" w:rsidRDefault="00F11FE8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201</w:t>
      </w:r>
      <w:r w:rsidR="003302FC" w:rsidRPr="00E37264">
        <w:rPr>
          <w:rFonts w:ascii="文星仿宋" w:eastAsia="文星仿宋" w:hAnsi="Times New Roman" w:hint="eastAsia"/>
          <w:sz w:val="30"/>
          <w:szCs w:val="30"/>
        </w:rPr>
        <w:t>6</w:t>
      </w:r>
      <w:r w:rsidRPr="00E37264">
        <w:rPr>
          <w:rFonts w:ascii="文星仿宋" w:eastAsia="文星仿宋" w:hAnsi="Times New Roman" w:hint="eastAsia"/>
          <w:sz w:val="30"/>
          <w:szCs w:val="30"/>
        </w:rPr>
        <w:t>年“三公”经费公共财政拨款支出</w:t>
      </w:r>
      <w:r w:rsidR="008B251D" w:rsidRPr="00E37264">
        <w:rPr>
          <w:rFonts w:ascii="文星仿宋" w:eastAsia="文星仿宋" w:hAnsi="Times New Roman" w:hint="eastAsia"/>
          <w:sz w:val="30"/>
          <w:szCs w:val="30"/>
        </w:rPr>
        <w:t>3.85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万元，同比下降</w:t>
      </w:r>
      <w:r w:rsidR="008B251D" w:rsidRPr="00E37264">
        <w:rPr>
          <w:rFonts w:ascii="文星仿宋" w:eastAsia="文星仿宋" w:hAnsi="Times New Roman" w:hint="eastAsia"/>
          <w:sz w:val="30"/>
          <w:szCs w:val="30"/>
        </w:rPr>
        <w:t>23.37</w:t>
      </w:r>
      <w:r w:rsidRPr="00E37264">
        <w:rPr>
          <w:rFonts w:ascii="文星仿宋" w:eastAsia="文星仿宋" w:hAnsi="Times New Roman" w:hint="eastAsia"/>
          <w:sz w:val="30"/>
          <w:szCs w:val="30"/>
        </w:rPr>
        <w:t>%，具体情况如下：</w:t>
      </w:r>
    </w:p>
    <w:p w:rsidR="00F11FE8" w:rsidRPr="00E37264" w:rsidRDefault="00F11FE8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（</w:t>
      </w:r>
      <w:r w:rsidR="00833417" w:rsidRPr="00E37264">
        <w:rPr>
          <w:rFonts w:ascii="文星仿宋" w:eastAsia="文星仿宋" w:hAnsi="Times New Roman" w:hint="eastAsia"/>
          <w:sz w:val="30"/>
          <w:szCs w:val="30"/>
        </w:rPr>
        <w:t>一</w:t>
      </w:r>
      <w:r w:rsidRPr="00E37264">
        <w:rPr>
          <w:rFonts w:ascii="文星仿宋" w:eastAsia="文星仿宋" w:hAnsi="Times New Roman" w:hint="eastAsia"/>
          <w:sz w:val="30"/>
          <w:szCs w:val="30"/>
        </w:rPr>
        <w:t>）公务用车购置及运行费</w:t>
      </w:r>
      <w:r w:rsidR="00833417" w:rsidRPr="00E37264">
        <w:rPr>
          <w:rFonts w:ascii="文星仿宋" w:eastAsia="文星仿宋" w:hAnsi="Times New Roman" w:hint="eastAsia"/>
          <w:sz w:val="30"/>
          <w:szCs w:val="30"/>
        </w:rPr>
        <w:t>3.79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万元。其中：公务用车购置费0万元，201</w:t>
      </w:r>
      <w:r w:rsidR="00EB0E28" w:rsidRPr="00E37264">
        <w:rPr>
          <w:rFonts w:ascii="文星仿宋" w:eastAsia="文星仿宋" w:hAnsi="Times New Roman" w:hint="eastAsia"/>
          <w:sz w:val="30"/>
          <w:szCs w:val="30"/>
        </w:rPr>
        <w:t>6</w:t>
      </w:r>
      <w:r w:rsidRPr="00E37264">
        <w:rPr>
          <w:rFonts w:ascii="文星仿宋" w:eastAsia="文星仿宋" w:hAnsi="Times New Roman" w:hint="eastAsia"/>
          <w:sz w:val="30"/>
          <w:szCs w:val="30"/>
        </w:rPr>
        <w:t>年公务用车购置0辆；公务用车运行维护费</w:t>
      </w:r>
      <w:r w:rsidR="00833417" w:rsidRPr="00E37264">
        <w:rPr>
          <w:rFonts w:ascii="文星仿宋" w:eastAsia="文星仿宋" w:hAnsi="Times New Roman" w:hint="eastAsia"/>
          <w:sz w:val="30"/>
          <w:szCs w:val="30"/>
        </w:rPr>
        <w:t>3.79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万元，主要用于公务用车燃油、维修、保险等方面支出，与201</w:t>
      </w:r>
      <w:r w:rsidR="0035737C" w:rsidRPr="00E37264">
        <w:rPr>
          <w:rFonts w:ascii="文星仿宋" w:eastAsia="文星仿宋" w:hAnsi="Times New Roman" w:hint="eastAsia"/>
          <w:sz w:val="30"/>
          <w:szCs w:val="30"/>
        </w:rPr>
        <w:t>5</w:t>
      </w:r>
      <w:r w:rsidRPr="00E37264">
        <w:rPr>
          <w:rFonts w:ascii="文星仿宋" w:eastAsia="文星仿宋" w:hAnsi="Times New Roman" w:hint="eastAsia"/>
          <w:sz w:val="30"/>
          <w:szCs w:val="30"/>
        </w:rPr>
        <w:t>年</w:t>
      </w:r>
      <w:r w:rsidR="00833417" w:rsidRPr="00E37264">
        <w:rPr>
          <w:rFonts w:ascii="文星仿宋" w:eastAsia="文星仿宋" w:hAnsi="Times New Roman" w:hint="eastAsia"/>
          <w:sz w:val="30"/>
          <w:szCs w:val="30"/>
        </w:rPr>
        <w:t>4.69</w:t>
      </w:r>
      <w:r w:rsidR="0035737C" w:rsidRPr="00E37264">
        <w:rPr>
          <w:rFonts w:ascii="文星仿宋" w:eastAsia="文星仿宋" w:hAnsi="Times New Roman" w:hint="eastAsia"/>
          <w:sz w:val="30"/>
          <w:szCs w:val="30"/>
        </w:rPr>
        <w:t>万元</w:t>
      </w:r>
      <w:r w:rsidRPr="00E37264">
        <w:rPr>
          <w:rFonts w:ascii="文星仿宋" w:eastAsia="文星仿宋" w:hAnsi="Times New Roman" w:hint="eastAsia"/>
          <w:sz w:val="30"/>
          <w:szCs w:val="30"/>
        </w:rPr>
        <w:t>相比，公务用车运行维护费下降</w:t>
      </w:r>
      <w:r w:rsidR="00833417" w:rsidRPr="00E37264">
        <w:rPr>
          <w:rFonts w:ascii="文星仿宋" w:eastAsia="文星仿宋" w:hAnsi="Times New Roman" w:hint="eastAsia"/>
          <w:sz w:val="30"/>
          <w:szCs w:val="30"/>
        </w:rPr>
        <w:t>19.19</w:t>
      </w:r>
      <w:r w:rsidRPr="00E37264">
        <w:rPr>
          <w:rFonts w:ascii="文星仿宋" w:eastAsia="文星仿宋" w:hAnsi="Times New Roman" w:hint="eastAsia"/>
          <w:sz w:val="30"/>
          <w:szCs w:val="30"/>
        </w:rPr>
        <w:t>%。</w:t>
      </w:r>
    </w:p>
    <w:p w:rsidR="00F11FE8" w:rsidRPr="00E37264" w:rsidRDefault="00F11FE8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（三）公务接待费</w:t>
      </w:r>
      <w:r w:rsidR="00833417" w:rsidRPr="00E37264">
        <w:rPr>
          <w:rFonts w:ascii="文星仿宋" w:eastAsia="文星仿宋" w:hAnsi="Times New Roman" w:hint="eastAsia"/>
          <w:sz w:val="30"/>
          <w:szCs w:val="30"/>
        </w:rPr>
        <w:t>0.06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万元。主要用于公务等方面的接待活动，</w:t>
      </w:r>
      <w:r w:rsidRPr="00E37264">
        <w:rPr>
          <w:rFonts w:ascii="文星仿宋" w:eastAsia="文星仿宋" w:hint="eastAsia"/>
          <w:sz w:val="30"/>
          <w:szCs w:val="30"/>
        </w:rPr>
        <w:t>不存在公款大吃大喝及高消费娱乐等情况，</w:t>
      </w:r>
      <w:r w:rsidRPr="00E37264">
        <w:rPr>
          <w:rFonts w:ascii="文星仿宋" w:eastAsia="文星仿宋" w:hAnsi="Times New Roman" w:hint="eastAsia"/>
          <w:sz w:val="30"/>
          <w:szCs w:val="30"/>
        </w:rPr>
        <w:t>与201</w:t>
      </w:r>
      <w:r w:rsidR="001A7462" w:rsidRPr="00E37264">
        <w:rPr>
          <w:rFonts w:ascii="文星仿宋" w:eastAsia="文星仿宋" w:hAnsi="Times New Roman" w:hint="eastAsia"/>
          <w:sz w:val="30"/>
          <w:szCs w:val="30"/>
        </w:rPr>
        <w:t>5</w:t>
      </w:r>
      <w:r w:rsidRPr="00E37264">
        <w:rPr>
          <w:rFonts w:ascii="文星仿宋" w:eastAsia="文星仿宋" w:hAnsi="Times New Roman" w:hint="eastAsia"/>
          <w:sz w:val="30"/>
          <w:szCs w:val="30"/>
        </w:rPr>
        <w:t>年</w:t>
      </w:r>
      <w:r w:rsidR="00833417" w:rsidRPr="00E37264">
        <w:rPr>
          <w:rFonts w:ascii="文星仿宋" w:eastAsia="文星仿宋" w:hAnsi="Times New Roman" w:hint="eastAsia"/>
          <w:sz w:val="30"/>
          <w:szCs w:val="30"/>
        </w:rPr>
        <w:t>0.06</w:t>
      </w:r>
      <w:r w:rsidR="001A7462" w:rsidRPr="00E37264">
        <w:rPr>
          <w:rFonts w:ascii="文星仿宋" w:eastAsia="文星仿宋" w:hAnsi="Times New Roman" w:hint="eastAsia"/>
          <w:sz w:val="30"/>
          <w:szCs w:val="30"/>
        </w:rPr>
        <w:t>万元</w:t>
      </w:r>
      <w:r w:rsidR="00833417" w:rsidRPr="00E37264">
        <w:rPr>
          <w:rFonts w:ascii="文星仿宋" w:eastAsia="文星仿宋" w:hAnsi="Times New Roman" w:hint="eastAsia"/>
          <w:sz w:val="30"/>
          <w:szCs w:val="30"/>
        </w:rPr>
        <w:t>持平。</w:t>
      </w:r>
    </w:p>
    <w:p w:rsidR="00B373C7" w:rsidRPr="00E37264" w:rsidRDefault="00B373C7" w:rsidP="00E37264">
      <w:pPr>
        <w:spacing w:line="520" w:lineRule="exact"/>
        <w:ind w:firstLineChars="200" w:firstLine="641"/>
        <w:rPr>
          <w:rFonts w:ascii="文星仿宋" w:eastAsia="文星仿宋" w:hAnsi="Times New Roman" w:hint="eastAsia"/>
          <w:b/>
          <w:sz w:val="32"/>
          <w:szCs w:val="32"/>
        </w:rPr>
      </w:pPr>
      <w:r w:rsidRPr="00E37264">
        <w:rPr>
          <w:rFonts w:ascii="文星仿宋" w:eastAsia="文星仿宋" w:hAnsi="Times New Roman" w:hint="eastAsia"/>
          <w:b/>
          <w:sz w:val="32"/>
          <w:szCs w:val="32"/>
        </w:rPr>
        <w:lastRenderedPageBreak/>
        <w:t>四、机关运行经费支出情况</w:t>
      </w:r>
    </w:p>
    <w:p w:rsidR="00B373C7" w:rsidRPr="00E37264" w:rsidRDefault="00B373C7" w:rsidP="00E37264">
      <w:pPr>
        <w:spacing w:line="520" w:lineRule="exact"/>
        <w:ind w:firstLineChars="200" w:firstLine="600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201</w:t>
      </w:r>
      <w:r w:rsidR="00770ACD" w:rsidRPr="00E37264">
        <w:rPr>
          <w:rFonts w:ascii="文星仿宋" w:eastAsia="文星仿宋" w:hAnsi="Times New Roman" w:hint="eastAsia"/>
          <w:sz w:val="30"/>
          <w:szCs w:val="30"/>
        </w:rPr>
        <w:t>6</w:t>
      </w:r>
      <w:r w:rsidRPr="00E37264">
        <w:rPr>
          <w:rFonts w:ascii="文星仿宋" w:eastAsia="文星仿宋" w:hAnsi="Times New Roman" w:hint="eastAsia"/>
          <w:sz w:val="30"/>
          <w:szCs w:val="30"/>
        </w:rPr>
        <w:t>年机关运行经费支出</w:t>
      </w:r>
      <w:r w:rsidR="00833417" w:rsidRPr="00E37264">
        <w:rPr>
          <w:rFonts w:ascii="文星仿宋" w:eastAsia="文星仿宋" w:hAnsi="Times New Roman" w:hint="eastAsia"/>
          <w:sz w:val="30"/>
          <w:szCs w:val="30"/>
        </w:rPr>
        <w:t>77.58</w:t>
      </w:r>
      <w:r w:rsidRPr="00E37264">
        <w:rPr>
          <w:rFonts w:ascii="文星仿宋" w:eastAsia="文星仿宋" w:hAnsi="Times New Roman" w:hint="eastAsia"/>
          <w:sz w:val="30"/>
          <w:szCs w:val="30"/>
        </w:rPr>
        <w:t>万元，比201</w:t>
      </w:r>
      <w:r w:rsidR="00770ACD" w:rsidRPr="00E37264">
        <w:rPr>
          <w:rFonts w:ascii="文星仿宋" w:eastAsia="文星仿宋" w:hAnsi="Times New Roman" w:hint="eastAsia"/>
          <w:sz w:val="30"/>
          <w:szCs w:val="30"/>
        </w:rPr>
        <w:t>5</w:t>
      </w:r>
      <w:r w:rsidRPr="00E37264">
        <w:rPr>
          <w:rFonts w:ascii="文星仿宋" w:eastAsia="文星仿宋" w:hAnsi="Times New Roman" w:hint="eastAsia"/>
          <w:sz w:val="30"/>
          <w:szCs w:val="30"/>
        </w:rPr>
        <w:t>年</w:t>
      </w:r>
      <w:r w:rsidR="00833417" w:rsidRPr="00E37264">
        <w:rPr>
          <w:rFonts w:ascii="文星仿宋" w:eastAsia="文星仿宋" w:hAnsi="Times New Roman" w:hint="eastAsia"/>
          <w:sz w:val="30"/>
          <w:szCs w:val="30"/>
        </w:rPr>
        <w:t>54.9</w:t>
      </w:r>
      <w:r w:rsidR="00DF1D38" w:rsidRPr="00E37264">
        <w:rPr>
          <w:rFonts w:ascii="文星仿宋" w:eastAsia="文星仿宋" w:hAnsi="Times New Roman" w:hint="eastAsia"/>
          <w:sz w:val="30"/>
          <w:szCs w:val="30"/>
        </w:rPr>
        <w:t>万元增加</w:t>
      </w:r>
      <w:r w:rsidR="00833417" w:rsidRPr="00E37264">
        <w:rPr>
          <w:rFonts w:ascii="文星仿宋" w:eastAsia="文星仿宋" w:hAnsi="Times New Roman" w:hint="eastAsia"/>
          <w:sz w:val="30"/>
          <w:szCs w:val="30"/>
        </w:rPr>
        <w:t>22.68</w:t>
      </w:r>
      <w:r w:rsidRPr="00E37264">
        <w:rPr>
          <w:rFonts w:ascii="文星仿宋" w:eastAsia="文星仿宋" w:hAnsi="Times New Roman" w:hint="eastAsia"/>
          <w:sz w:val="30"/>
          <w:szCs w:val="30"/>
        </w:rPr>
        <w:t>元，</w:t>
      </w:r>
      <w:r w:rsidR="00DF1D38" w:rsidRPr="00E37264">
        <w:rPr>
          <w:rFonts w:ascii="文星仿宋" w:eastAsia="文星仿宋" w:hAnsi="Times New Roman" w:hint="eastAsia"/>
          <w:sz w:val="30"/>
          <w:szCs w:val="30"/>
        </w:rPr>
        <w:t>增加</w:t>
      </w:r>
      <w:r w:rsidR="00833417" w:rsidRPr="00E37264">
        <w:rPr>
          <w:rFonts w:ascii="文星仿宋" w:eastAsia="文星仿宋" w:hAnsi="Times New Roman" w:hint="eastAsia"/>
          <w:sz w:val="30"/>
          <w:szCs w:val="30"/>
        </w:rPr>
        <w:t>29.23</w:t>
      </w:r>
      <w:r w:rsidRPr="00E37264">
        <w:rPr>
          <w:rFonts w:ascii="文星仿宋" w:eastAsia="文星仿宋" w:hAnsi="Times New Roman" w:hint="eastAsia"/>
          <w:sz w:val="30"/>
          <w:szCs w:val="30"/>
        </w:rPr>
        <w:t>%，主要原因是</w:t>
      </w:r>
      <w:r w:rsidR="00DF1D38" w:rsidRPr="00E37264">
        <w:rPr>
          <w:rFonts w:ascii="文星仿宋" w:eastAsia="文星仿宋" w:hAnsi="Times New Roman" w:hint="eastAsia"/>
          <w:sz w:val="30"/>
          <w:szCs w:val="30"/>
        </w:rPr>
        <w:t>政策性调资</w:t>
      </w:r>
      <w:r w:rsidRPr="00E37264">
        <w:rPr>
          <w:rFonts w:ascii="文星仿宋" w:eastAsia="文星仿宋" w:hAnsi="Times New Roman" w:hint="eastAsia"/>
          <w:sz w:val="30"/>
          <w:szCs w:val="30"/>
        </w:rPr>
        <w:t>。</w:t>
      </w:r>
    </w:p>
    <w:p w:rsidR="00B373C7" w:rsidRPr="00E37264" w:rsidRDefault="00B373C7" w:rsidP="009420B4">
      <w:pPr>
        <w:spacing w:line="500" w:lineRule="exact"/>
        <w:rPr>
          <w:rFonts w:ascii="文星仿宋" w:eastAsia="文星仿宋" w:hAnsi="Times New Roman" w:hint="eastAsia"/>
          <w:sz w:val="30"/>
          <w:szCs w:val="30"/>
        </w:rPr>
      </w:pPr>
    </w:p>
    <w:p w:rsidR="00833417" w:rsidRPr="00E37264" w:rsidRDefault="00833417" w:rsidP="009420B4">
      <w:pPr>
        <w:spacing w:line="500" w:lineRule="exact"/>
        <w:rPr>
          <w:rFonts w:ascii="文星仿宋" w:eastAsia="文星仿宋" w:hint="eastAsia"/>
          <w:sz w:val="30"/>
          <w:szCs w:val="30"/>
        </w:rPr>
      </w:pPr>
    </w:p>
    <w:p w:rsidR="00C90C8D" w:rsidRPr="00E37264" w:rsidRDefault="00C90C8D" w:rsidP="009420B4">
      <w:pPr>
        <w:spacing w:line="500" w:lineRule="exact"/>
        <w:rPr>
          <w:rFonts w:ascii="文星仿宋" w:eastAsia="文星仿宋" w:hint="eastAsia"/>
          <w:sz w:val="30"/>
          <w:szCs w:val="30"/>
        </w:rPr>
      </w:pPr>
    </w:p>
    <w:p w:rsidR="00065752" w:rsidRPr="00E37264" w:rsidRDefault="00065752" w:rsidP="00E37264">
      <w:pPr>
        <w:tabs>
          <w:tab w:val="left" w:pos="4620"/>
        </w:tabs>
        <w:spacing w:line="540" w:lineRule="exact"/>
        <w:ind w:firstLineChars="1326" w:firstLine="3978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梅州市梅江区妇女联合会</w:t>
      </w:r>
    </w:p>
    <w:p w:rsidR="00C8750A" w:rsidRPr="00E37264" w:rsidRDefault="00B373C7" w:rsidP="00E37264">
      <w:pPr>
        <w:tabs>
          <w:tab w:val="left" w:pos="4620"/>
        </w:tabs>
        <w:spacing w:line="540" w:lineRule="exact"/>
        <w:ind w:firstLineChars="1326" w:firstLine="3978"/>
        <w:rPr>
          <w:rFonts w:ascii="文星仿宋" w:eastAsia="文星仿宋" w:hAnsi="Times New Roman" w:hint="eastAsia"/>
          <w:sz w:val="30"/>
          <w:szCs w:val="30"/>
        </w:rPr>
      </w:pPr>
      <w:r w:rsidRPr="00E37264">
        <w:rPr>
          <w:rFonts w:ascii="文星仿宋" w:eastAsia="文星仿宋" w:hAnsi="Times New Roman" w:hint="eastAsia"/>
          <w:sz w:val="30"/>
          <w:szCs w:val="30"/>
        </w:rPr>
        <w:t>201</w:t>
      </w:r>
      <w:r w:rsidR="00064933" w:rsidRPr="00E37264">
        <w:rPr>
          <w:rFonts w:ascii="文星仿宋" w:eastAsia="文星仿宋" w:hAnsi="Times New Roman" w:hint="eastAsia"/>
          <w:sz w:val="30"/>
          <w:szCs w:val="30"/>
        </w:rPr>
        <w:t>7</w:t>
      </w:r>
      <w:r w:rsidRPr="00E37264">
        <w:rPr>
          <w:rFonts w:ascii="文星仿宋" w:eastAsia="文星仿宋" w:hAnsi="Times New Roman" w:hint="eastAsia"/>
          <w:sz w:val="30"/>
          <w:szCs w:val="30"/>
        </w:rPr>
        <w:t>年9月</w:t>
      </w:r>
      <w:r w:rsidR="00925BF3">
        <w:rPr>
          <w:rFonts w:ascii="文星仿宋" w:eastAsia="文星仿宋" w:hAnsi="Times New Roman" w:hint="eastAsia"/>
          <w:sz w:val="30"/>
          <w:szCs w:val="30"/>
        </w:rPr>
        <w:t>20</w:t>
      </w:r>
      <w:r w:rsidRPr="00E37264">
        <w:rPr>
          <w:rFonts w:ascii="文星仿宋" w:eastAsia="文星仿宋" w:hAnsi="Times New Roman" w:hint="eastAsia"/>
          <w:sz w:val="30"/>
          <w:szCs w:val="30"/>
        </w:rPr>
        <w:t>日</w:t>
      </w:r>
    </w:p>
    <w:sectPr w:rsidR="00C8750A" w:rsidRPr="00E37264" w:rsidSect="009257E8">
      <w:headerReference w:type="default" r:id="rId6"/>
      <w:footerReference w:type="even" r:id="rId7"/>
      <w:footerReference w:type="default" r:id="rId8"/>
      <w:pgSz w:w="11906" w:h="16838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BF" w:rsidRDefault="000E25BF" w:rsidP="00B95FFE">
      <w:r>
        <w:separator/>
      </w:r>
    </w:p>
  </w:endnote>
  <w:endnote w:type="continuationSeparator" w:id="1">
    <w:p w:rsidR="000E25BF" w:rsidRDefault="000E25BF" w:rsidP="00B9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仿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E8" w:rsidRPr="009257E8" w:rsidRDefault="009257E8">
    <w:pPr>
      <w:pStyle w:val="a7"/>
      <w:rPr>
        <w:rFonts w:ascii="Times New Roman" w:hAnsi="Times New Roman"/>
        <w:sz w:val="28"/>
        <w:szCs w:val="28"/>
      </w:rPr>
    </w:pPr>
    <w:r w:rsidRPr="009257E8">
      <w:rPr>
        <w:rFonts w:ascii="Times New Roman" w:hAnsi="Times New Roman"/>
        <w:sz w:val="28"/>
        <w:szCs w:val="28"/>
      </w:rPr>
      <w:t xml:space="preserve">— </w:t>
    </w:r>
    <w:r w:rsidR="0042692F" w:rsidRPr="009257E8">
      <w:rPr>
        <w:rFonts w:ascii="Times New Roman" w:hAnsi="Times New Roman"/>
        <w:sz w:val="28"/>
        <w:szCs w:val="28"/>
      </w:rPr>
      <w:fldChar w:fldCharType="begin"/>
    </w:r>
    <w:r w:rsidRPr="009257E8">
      <w:rPr>
        <w:rFonts w:ascii="Times New Roman" w:hAnsi="Times New Roman"/>
        <w:sz w:val="28"/>
        <w:szCs w:val="28"/>
      </w:rPr>
      <w:instrText xml:space="preserve"> PAGE   \* MERGEFORMAT </w:instrText>
    </w:r>
    <w:r w:rsidR="0042692F" w:rsidRPr="009257E8">
      <w:rPr>
        <w:rFonts w:ascii="Times New Roman" w:hAnsi="Times New Roman"/>
        <w:sz w:val="28"/>
        <w:szCs w:val="28"/>
      </w:rPr>
      <w:fldChar w:fldCharType="separate"/>
    </w:r>
    <w:r w:rsidR="00A31CC2" w:rsidRPr="00A31CC2">
      <w:rPr>
        <w:rFonts w:ascii="Times New Roman" w:hAnsi="Times New Roman"/>
        <w:noProof/>
        <w:sz w:val="28"/>
        <w:szCs w:val="28"/>
        <w:lang w:val="zh-CN"/>
      </w:rPr>
      <w:t>2</w:t>
    </w:r>
    <w:r w:rsidR="0042692F" w:rsidRPr="009257E8">
      <w:rPr>
        <w:rFonts w:ascii="Times New Roman" w:hAnsi="Times New Roman"/>
        <w:sz w:val="28"/>
        <w:szCs w:val="28"/>
      </w:rPr>
      <w:fldChar w:fldCharType="end"/>
    </w:r>
    <w:r w:rsidRPr="009257E8"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C7" w:rsidRPr="009257E8" w:rsidRDefault="009257E8" w:rsidP="009257E8">
    <w:pPr>
      <w:pStyle w:val="a7"/>
      <w:wordWrap w:val="0"/>
      <w:jc w:val="right"/>
      <w:rPr>
        <w:rFonts w:ascii="Times New Roman" w:hAnsi="Times New Roman"/>
        <w:sz w:val="28"/>
        <w:szCs w:val="28"/>
      </w:rPr>
    </w:pPr>
    <w:r w:rsidRPr="009257E8">
      <w:rPr>
        <w:rFonts w:ascii="Times New Roman" w:hAnsi="Times New Roman"/>
        <w:sz w:val="28"/>
        <w:szCs w:val="28"/>
      </w:rPr>
      <w:t xml:space="preserve">— </w:t>
    </w:r>
    <w:r w:rsidR="0042692F" w:rsidRPr="009257E8">
      <w:rPr>
        <w:rFonts w:ascii="Times New Roman" w:hAnsi="Times New Roman"/>
        <w:sz w:val="28"/>
        <w:szCs w:val="28"/>
      </w:rPr>
      <w:fldChar w:fldCharType="begin"/>
    </w:r>
    <w:r w:rsidRPr="009257E8">
      <w:rPr>
        <w:rFonts w:ascii="Times New Roman" w:hAnsi="Times New Roman"/>
        <w:sz w:val="28"/>
        <w:szCs w:val="28"/>
      </w:rPr>
      <w:instrText xml:space="preserve"> PAGE   \* MERGEFORMAT </w:instrText>
    </w:r>
    <w:r w:rsidR="0042692F" w:rsidRPr="009257E8">
      <w:rPr>
        <w:rFonts w:ascii="Times New Roman" w:hAnsi="Times New Roman"/>
        <w:sz w:val="28"/>
        <w:szCs w:val="28"/>
      </w:rPr>
      <w:fldChar w:fldCharType="separate"/>
    </w:r>
    <w:r w:rsidR="00925BF3" w:rsidRPr="00925BF3">
      <w:rPr>
        <w:rFonts w:ascii="Times New Roman" w:hAnsi="Times New Roman"/>
        <w:noProof/>
        <w:sz w:val="28"/>
        <w:szCs w:val="28"/>
        <w:lang w:val="zh-CN"/>
      </w:rPr>
      <w:t>3</w:t>
    </w:r>
    <w:r w:rsidR="0042692F" w:rsidRPr="009257E8">
      <w:rPr>
        <w:rFonts w:ascii="Times New Roman" w:hAnsi="Times New Roman"/>
        <w:sz w:val="28"/>
        <w:szCs w:val="28"/>
      </w:rPr>
      <w:fldChar w:fldCharType="end"/>
    </w:r>
    <w:r w:rsidRPr="009257E8"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BF" w:rsidRDefault="000E25BF" w:rsidP="00B95FFE">
      <w:r>
        <w:separator/>
      </w:r>
    </w:p>
  </w:footnote>
  <w:footnote w:type="continuationSeparator" w:id="1">
    <w:p w:rsidR="000E25BF" w:rsidRDefault="000E25BF" w:rsidP="00B95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ED" w:rsidRDefault="003C71ED" w:rsidP="00537EB9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02"/>
    <w:rsid w:val="00041960"/>
    <w:rsid w:val="00055B01"/>
    <w:rsid w:val="00062FAF"/>
    <w:rsid w:val="00064933"/>
    <w:rsid w:val="00065752"/>
    <w:rsid w:val="0008405D"/>
    <w:rsid w:val="00092708"/>
    <w:rsid w:val="000C0D53"/>
    <w:rsid w:val="000E25BF"/>
    <w:rsid w:val="0010512C"/>
    <w:rsid w:val="0016080D"/>
    <w:rsid w:val="00176102"/>
    <w:rsid w:val="001919D8"/>
    <w:rsid w:val="001A351F"/>
    <w:rsid w:val="001A7462"/>
    <w:rsid w:val="00274CA2"/>
    <w:rsid w:val="002D3EB2"/>
    <w:rsid w:val="002E215D"/>
    <w:rsid w:val="002E78F3"/>
    <w:rsid w:val="002F0302"/>
    <w:rsid w:val="00313A80"/>
    <w:rsid w:val="003302FC"/>
    <w:rsid w:val="00344C78"/>
    <w:rsid w:val="00354A4D"/>
    <w:rsid w:val="0035737C"/>
    <w:rsid w:val="00382308"/>
    <w:rsid w:val="003C71ED"/>
    <w:rsid w:val="003F66B4"/>
    <w:rsid w:val="0042692F"/>
    <w:rsid w:val="00451659"/>
    <w:rsid w:val="004A03A1"/>
    <w:rsid w:val="004C0FCE"/>
    <w:rsid w:val="004C71DD"/>
    <w:rsid w:val="00537EB9"/>
    <w:rsid w:val="005B53FA"/>
    <w:rsid w:val="005F148A"/>
    <w:rsid w:val="00602114"/>
    <w:rsid w:val="00604BED"/>
    <w:rsid w:val="00613641"/>
    <w:rsid w:val="00617DE1"/>
    <w:rsid w:val="00635474"/>
    <w:rsid w:val="0067422D"/>
    <w:rsid w:val="00692271"/>
    <w:rsid w:val="006F346D"/>
    <w:rsid w:val="00727420"/>
    <w:rsid w:val="00731B71"/>
    <w:rsid w:val="0073607F"/>
    <w:rsid w:val="00752127"/>
    <w:rsid w:val="00770ACD"/>
    <w:rsid w:val="007A3510"/>
    <w:rsid w:val="007B288D"/>
    <w:rsid w:val="007F6CB2"/>
    <w:rsid w:val="00812008"/>
    <w:rsid w:val="00833417"/>
    <w:rsid w:val="0084405C"/>
    <w:rsid w:val="008452E6"/>
    <w:rsid w:val="00852C60"/>
    <w:rsid w:val="008722EC"/>
    <w:rsid w:val="008A1D22"/>
    <w:rsid w:val="008A52B9"/>
    <w:rsid w:val="008B251D"/>
    <w:rsid w:val="008D487A"/>
    <w:rsid w:val="009257E8"/>
    <w:rsid w:val="00925BF3"/>
    <w:rsid w:val="009420B4"/>
    <w:rsid w:val="009617A0"/>
    <w:rsid w:val="009976DD"/>
    <w:rsid w:val="009B2DF5"/>
    <w:rsid w:val="00A0169D"/>
    <w:rsid w:val="00A04A5E"/>
    <w:rsid w:val="00A31CC2"/>
    <w:rsid w:val="00A53164"/>
    <w:rsid w:val="00A6303B"/>
    <w:rsid w:val="00A71A9E"/>
    <w:rsid w:val="00AA33E9"/>
    <w:rsid w:val="00AA7963"/>
    <w:rsid w:val="00AB01E4"/>
    <w:rsid w:val="00AD723D"/>
    <w:rsid w:val="00B16B0A"/>
    <w:rsid w:val="00B24A34"/>
    <w:rsid w:val="00B373C7"/>
    <w:rsid w:val="00B60EAA"/>
    <w:rsid w:val="00B6720A"/>
    <w:rsid w:val="00B95FFE"/>
    <w:rsid w:val="00BB3F65"/>
    <w:rsid w:val="00BD20C5"/>
    <w:rsid w:val="00BD2BB2"/>
    <w:rsid w:val="00C32130"/>
    <w:rsid w:val="00C63193"/>
    <w:rsid w:val="00C72EF0"/>
    <w:rsid w:val="00C81B66"/>
    <w:rsid w:val="00C8750A"/>
    <w:rsid w:val="00C90C8D"/>
    <w:rsid w:val="00CE03FB"/>
    <w:rsid w:val="00CF7B87"/>
    <w:rsid w:val="00D13687"/>
    <w:rsid w:val="00D171D9"/>
    <w:rsid w:val="00D94AB0"/>
    <w:rsid w:val="00D965F4"/>
    <w:rsid w:val="00DA70EB"/>
    <w:rsid w:val="00DF1D38"/>
    <w:rsid w:val="00DF5C8A"/>
    <w:rsid w:val="00E37264"/>
    <w:rsid w:val="00E57E31"/>
    <w:rsid w:val="00EB0E28"/>
    <w:rsid w:val="00ED3F79"/>
    <w:rsid w:val="00F02C8D"/>
    <w:rsid w:val="00F11FE8"/>
    <w:rsid w:val="00F25589"/>
    <w:rsid w:val="00FD37F6"/>
    <w:rsid w:val="00FD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9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17610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7610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8A52B9"/>
    <w:pPr>
      <w:ind w:firstLineChars="200" w:firstLine="420"/>
    </w:pPr>
  </w:style>
  <w:style w:type="character" w:styleId="a4">
    <w:name w:val="Strong"/>
    <w:basedOn w:val="a0"/>
    <w:uiPriority w:val="99"/>
    <w:qFormat/>
    <w:rsid w:val="008A52B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A52B9"/>
    <w:rPr>
      <w:rFonts w:cs="Times New Roman"/>
    </w:rPr>
  </w:style>
  <w:style w:type="paragraph" w:styleId="a5">
    <w:name w:val="Normal (Web)"/>
    <w:basedOn w:val="a"/>
    <w:uiPriority w:val="99"/>
    <w:semiHidden/>
    <w:rsid w:val="009B2D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B95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B95FFE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B95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B95FFE"/>
    <w:rPr>
      <w:rFonts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C8750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8750A"/>
    <w:rPr>
      <w:kern w:val="2"/>
      <w:sz w:val="21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9617A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617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温巨巨</dc:creator>
  <cp:keywords/>
  <dc:description/>
  <cp:lastModifiedBy>姚健</cp:lastModifiedBy>
  <cp:revision>62</cp:revision>
  <cp:lastPrinted>2017-09-22T01:31:00Z</cp:lastPrinted>
  <dcterms:created xsi:type="dcterms:W3CDTF">2016-09-25T08:52:00Z</dcterms:created>
  <dcterms:modified xsi:type="dcterms:W3CDTF">2017-09-22T01:31:00Z</dcterms:modified>
</cp:coreProperties>
</file>